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01" w:rsidRDefault="00CB2814" w:rsidP="00C10301">
      <w:pPr>
        <w:pStyle w:val="a3"/>
        <w:spacing w:before="66"/>
        <w:ind w:left="4234" w:right="664" w:hanging="2175"/>
        <w:jc w:val="center"/>
      </w:pPr>
      <w:r>
        <w:t>Муниципальное общеобразовательное учреждение</w:t>
      </w:r>
    </w:p>
    <w:p w:rsidR="00C10301" w:rsidRDefault="00C10301" w:rsidP="00C10301">
      <w:pPr>
        <w:pStyle w:val="a3"/>
        <w:spacing w:before="66"/>
        <w:ind w:left="4234" w:right="664" w:hanging="2175"/>
        <w:jc w:val="center"/>
      </w:pPr>
      <w:proofErr w:type="spellStart"/>
      <w:r>
        <w:t>Емишевс</w:t>
      </w:r>
      <w:r w:rsidR="00CB2814">
        <w:t>кая</w:t>
      </w:r>
      <w:proofErr w:type="spellEnd"/>
      <w:r w:rsidR="00CB2814">
        <w:t xml:space="preserve"> </w:t>
      </w:r>
      <w:r>
        <w:t>основна</w:t>
      </w:r>
      <w:r w:rsidR="00CB2814">
        <w:t xml:space="preserve">я </w:t>
      </w:r>
      <w:r w:rsidRPr="00C10301">
        <w:t>школа</w:t>
      </w:r>
    </w:p>
    <w:p w:rsidR="005F1FB0" w:rsidRDefault="00CB2814" w:rsidP="00C10301">
      <w:pPr>
        <w:pStyle w:val="a3"/>
        <w:spacing w:before="66"/>
        <w:ind w:left="4234" w:right="664" w:hanging="2175"/>
        <w:jc w:val="center"/>
      </w:pPr>
      <w:proofErr w:type="spellStart"/>
      <w:r>
        <w:t>Тутаевского</w:t>
      </w:r>
      <w:proofErr w:type="spellEnd"/>
      <w:r>
        <w:rPr>
          <w:spacing w:val="-1"/>
        </w:rPr>
        <w:t xml:space="preserve"> </w:t>
      </w:r>
      <w:r>
        <w:t>муниципального района</w:t>
      </w:r>
    </w:p>
    <w:p w:rsidR="005F1FB0" w:rsidRDefault="005F1FB0">
      <w:pPr>
        <w:pStyle w:val="a3"/>
        <w:spacing w:before="10"/>
        <w:ind w:left="0" w:firstLine="0"/>
        <w:jc w:val="left"/>
        <w:rPr>
          <w:sz w:val="8"/>
        </w:rPr>
      </w:pPr>
    </w:p>
    <w:p w:rsidR="005F1FB0" w:rsidRDefault="005F1FB0">
      <w:pPr>
        <w:rPr>
          <w:sz w:val="8"/>
        </w:rPr>
        <w:sectPr w:rsidR="005F1FB0">
          <w:type w:val="continuous"/>
          <w:pgSz w:w="11910" w:h="16840"/>
          <w:pgMar w:top="1040" w:right="740" w:bottom="280" w:left="300" w:header="720" w:footer="720" w:gutter="0"/>
          <w:cols w:space="720"/>
        </w:sectPr>
      </w:pPr>
    </w:p>
    <w:p w:rsidR="005F1FB0" w:rsidRPr="00C10301" w:rsidRDefault="00021BCC">
      <w:pPr>
        <w:pStyle w:val="1"/>
        <w:spacing w:before="104" w:line="256" w:lineRule="auto"/>
        <w:ind w:left="113" w:right="19"/>
        <w:rPr>
          <w:color w:val="FFFFFF" w:themeColor="background1"/>
        </w:rPr>
      </w:pPr>
      <w:r>
        <w:rPr>
          <w:color w:val="FFFFFF" w:themeColor="background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7pt;margin-top:42.85pt;width:81.5pt;height:18.7pt;z-index:15728640;mso-position-horizontal-relative:page" filled="f" stroked="f">
            <v:textbox style="mso-next-textbox:#_x0000_s1026" inset="0,0,0,0">
              <w:txbxContent>
                <w:p w:rsidR="005F1FB0" w:rsidRDefault="005F1FB0">
                  <w:pPr>
                    <w:spacing w:before="4"/>
                    <w:rPr>
                      <w:rFonts w:ascii="Trebuchet MS" w:hAnsi="Trebuchet MS"/>
                      <w:sz w:val="31"/>
                    </w:rPr>
                  </w:pPr>
                </w:p>
              </w:txbxContent>
            </v:textbox>
            <w10:wrap anchorx="page"/>
          </v:shape>
        </w:pict>
      </w:r>
      <w:r w:rsidR="00CB2814" w:rsidRPr="00C10301">
        <w:rPr>
          <w:color w:val="FFFFFF" w:themeColor="background1"/>
        </w:rPr>
        <w:t>Мохова</w:t>
      </w:r>
      <w:r w:rsidR="00CB2814" w:rsidRPr="00C10301">
        <w:rPr>
          <w:color w:val="FFFFFF" w:themeColor="background1"/>
          <w:w w:val="99"/>
        </w:rPr>
        <w:t xml:space="preserve"> </w:t>
      </w:r>
      <w:r w:rsidR="00CB2814" w:rsidRPr="00C10301">
        <w:rPr>
          <w:color w:val="FFFFFF" w:themeColor="background1"/>
          <w:w w:val="95"/>
        </w:rPr>
        <w:t>Лариса</w:t>
      </w:r>
    </w:p>
    <w:p w:rsidR="005F1FB0" w:rsidRPr="00C10301" w:rsidRDefault="00CB2814">
      <w:pPr>
        <w:pStyle w:val="a3"/>
        <w:spacing w:before="3"/>
        <w:ind w:left="0" w:firstLine="0"/>
        <w:jc w:val="left"/>
        <w:rPr>
          <w:rFonts w:ascii="Trebuchet MS"/>
          <w:color w:val="FFFFFF" w:themeColor="background1"/>
          <w:sz w:val="9"/>
        </w:rPr>
      </w:pPr>
      <w:r w:rsidRPr="00C10301">
        <w:rPr>
          <w:color w:val="FFFFFF" w:themeColor="background1"/>
        </w:rPr>
        <w:br w:type="column"/>
      </w:r>
    </w:p>
    <w:p w:rsidR="005F1FB0" w:rsidRPr="00C10301" w:rsidRDefault="00CB2814">
      <w:pPr>
        <w:spacing w:line="266" w:lineRule="auto"/>
        <w:ind w:left="113" w:right="71"/>
        <w:rPr>
          <w:rFonts w:ascii="Trebuchet MS" w:hAnsi="Trebuchet MS"/>
          <w:color w:val="FFFFFF" w:themeColor="background1"/>
          <w:sz w:val="7"/>
        </w:rPr>
      </w:pPr>
      <w:r w:rsidRPr="00C10301">
        <w:rPr>
          <w:rFonts w:ascii="Trebuchet MS" w:hAnsi="Trebuchet MS"/>
          <w:color w:val="FFFFFF" w:themeColor="background1"/>
          <w:spacing w:val="-1"/>
          <w:sz w:val="7"/>
        </w:rPr>
        <w:t xml:space="preserve">Подписано цифровой </w:t>
      </w:r>
      <w:r w:rsidRPr="00C10301">
        <w:rPr>
          <w:rFonts w:ascii="Trebuchet MS" w:hAnsi="Trebuchet MS"/>
          <w:color w:val="FFFFFF" w:themeColor="background1"/>
          <w:sz w:val="7"/>
        </w:rPr>
        <w:t>подписью: Мохова Лариса</w:t>
      </w:r>
      <w:r w:rsidRPr="00C10301">
        <w:rPr>
          <w:rFonts w:ascii="Trebuchet MS" w:hAnsi="Trebuchet MS"/>
          <w:color w:val="FFFFFF" w:themeColor="background1"/>
          <w:spacing w:val="-20"/>
          <w:sz w:val="7"/>
        </w:rPr>
        <w:t xml:space="preserve"> </w:t>
      </w:r>
      <w:r w:rsidRPr="00C10301">
        <w:rPr>
          <w:rFonts w:ascii="Trebuchet MS" w:hAnsi="Trebuchet MS"/>
          <w:color w:val="FFFFFF" w:themeColor="background1"/>
          <w:sz w:val="7"/>
        </w:rPr>
        <w:t>Николаевна</w:t>
      </w:r>
    </w:p>
    <w:p w:rsidR="005F1FB0" w:rsidRPr="00C10301" w:rsidRDefault="00CB2814">
      <w:pPr>
        <w:spacing w:line="259" w:lineRule="auto"/>
        <w:ind w:left="113"/>
        <w:rPr>
          <w:rFonts w:ascii="Trebuchet MS"/>
          <w:color w:val="FFFFFF" w:themeColor="background1"/>
          <w:sz w:val="7"/>
        </w:rPr>
      </w:pPr>
      <w:r w:rsidRPr="00C10301">
        <w:rPr>
          <w:rFonts w:ascii="Trebuchet MS"/>
          <w:color w:val="FFFFFF" w:themeColor="background1"/>
          <w:sz w:val="7"/>
        </w:rPr>
        <w:t>DN:</w:t>
      </w:r>
      <w:r w:rsidRPr="00C10301">
        <w:rPr>
          <w:rFonts w:ascii="Trebuchet MS"/>
          <w:color w:val="FFFFFF" w:themeColor="background1"/>
          <w:spacing w:val="1"/>
          <w:sz w:val="7"/>
        </w:rPr>
        <w:t xml:space="preserve"> </w:t>
      </w:r>
      <w:r w:rsidRPr="00C10301">
        <w:rPr>
          <w:rFonts w:ascii="Trebuchet MS"/>
          <w:color w:val="FFFFFF" w:themeColor="background1"/>
          <w:w w:val="95"/>
          <w:sz w:val="7"/>
        </w:rPr>
        <w:t>1.2.643.3.131.1.1=120C373631313031353039323830</w:t>
      </w:r>
    </w:p>
    <w:p w:rsidR="005F1FB0" w:rsidRPr="00C10301" w:rsidRDefault="00CB2814" w:rsidP="00C10301">
      <w:pPr>
        <w:spacing w:before="7" w:line="264" w:lineRule="auto"/>
        <w:ind w:left="113" w:right="117"/>
        <w:rPr>
          <w:rFonts w:ascii="Trebuchet MS" w:hAnsi="Trebuchet MS"/>
          <w:color w:val="FFFFFF" w:themeColor="background1"/>
          <w:sz w:val="7"/>
        </w:rPr>
      </w:pPr>
      <w:r w:rsidRPr="00C10301">
        <w:rPr>
          <w:rFonts w:ascii="Trebuchet MS" w:hAnsi="Trebuchet MS"/>
          <w:color w:val="FFFFFF" w:themeColor="background1"/>
          <w:w w:val="95"/>
          <w:sz w:val="7"/>
        </w:rPr>
        <w:t>, l=Тутаев,</w:t>
      </w:r>
      <w:r w:rsidRPr="00C10301">
        <w:rPr>
          <w:rFonts w:ascii="Trebuchet MS" w:hAnsi="Trebuchet MS"/>
          <w:color w:val="FFFFFF" w:themeColor="background1"/>
          <w:spacing w:val="1"/>
          <w:w w:val="95"/>
          <w:sz w:val="7"/>
        </w:rPr>
        <w:t xml:space="preserve"> </w:t>
      </w:r>
      <w:r w:rsidRPr="00C10301">
        <w:rPr>
          <w:rFonts w:ascii="Trebuchet MS" w:hAnsi="Trebuchet MS"/>
          <w:color w:val="FFFFFF" w:themeColor="background1"/>
          <w:sz w:val="7"/>
        </w:rPr>
        <w:t>o=МУНИЦИПАЛЬНОЕ ОБЩЕОБРАЗОВАТЕЛЬНОЕ</w:t>
      </w:r>
      <w:r w:rsidRPr="00C10301">
        <w:rPr>
          <w:rFonts w:ascii="Trebuchet MS" w:hAnsi="Trebuchet MS"/>
          <w:color w:val="FFFFFF" w:themeColor="background1"/>
          <w:spacing w:val="-19"/>
          <w:sz w:val="7"/>
        </w:rPr>
        <w:t xml:space="preserve"> </w:t>
      </w:r>
      <w:r w:rsidRPr="00C10301">
        <w:rPr>
          <w:rFonts w:ascii="Trebuchet MS" w:hAnsi="Trebuchet MS"/>
          <w:color w:val="FFFFFF" w:themeColor="background1"/>
          <w:w w:val="95"/>
          <w:sz w:val="7"/>
        </w:rPr>
        <w:t>УЧРЕЖДЕНИЕ</w:t>
      </w:r>
      <w:r w:rsidRPr="00C10301">
        <w:rPr>
          <w:rFonts w:ascii="Trebuchet MS" w:hAnsi="Trebuchet MS"/>
          <w:color w:val="FFFFFF" w:themeColor="background1"/>
          <w:spacing w:val="1"/>
          <w:w w:val="95"/>
          <w:sz w:val="7"/>
        </w:rPr>
        <w:t xml:space="preserve"> </w:t>
      </w:r>
      <w:r w:rsidRPr="00C10301">
        <w:rPr>
          <w:rFonts w:ascii="Trebuchet MS" w:hAnsi="Trebuchet MS"/>
          <w:color w:val="FFFFFF" w:themeColor="background1"/>
          <w:w w:val="95"/>
          <w:sz w:val="7"/>
        </w:rPr>
        <w:t>ФОМИНСКАЯ</w:t>
      </w:r>
      <w:r w:rsidRPr="00C10301">
        <w:rPr>
          <w:rFonts w:ascii="Trebuchet MS" w:hAnsi="Trebuchet MS"/>
          <w:color w:val="FFFFFF" w:themeColor="background1"/>
          <w:spacing w:val="2"/>
          <w:w w:val="95"/>
          <w:sz w:val="7"/>
        </w:rPr>
        <w:t xml:space="preserve"> </w:t>
      </w:r>
      <w:r w:rsidRPr="00C10301">
        <w:rPr>
          <w:rFonts w:ascii="Trebuchet MS" w:hAnsi="Trebuchet MS"/>
          <w:color w:val="FFFFFF" w:themeColor="background1"/>
          <w:w w:val="95"/>
          <w:sz w:val="7"/>
        </w:rPr>
        <w:t>СРЕДНЯЯ</w:t>
      </w:r>
      <w:r w:rsidRPr="00C10301">
        <w:rPr>
          <w:rFonts w:ascii="Trebuchet MS" w:hAnsi="Trebuchet MS"/>
          <w:color w:val="FFFFFF" w:themeColor="background1"/>
          <w:spacing w:val="1"/>
          <w:w w:val="95"/>
          <w:sz w:val="7"/>
        </w:rPr>
        <w:t xml:space="preserve"> </w:t>
      </w:r>
      <w:r w:rsidRPr="00C10301">
        <w:rPr>
          <w:rFonts w:ascii="Trebuchet MS" w:hAnsi="Trebuchet MS"/>
          <w:color w:val="FFFFFF" w:themeColor="background1"/>
          <w:w w:val="95"/>
          <w:sz w:val="7"/>
        </w:rPr>
        <w:t>ШКОЛА</w:t>
      </w:r>
      <w:r w:rsidRPr="00C10301">
        <w:rPr>
          <w:rFonts w:ascii="Trebuchet MS" w:hAnsi="Trebuchet MS"/>
          <w:color w:val="FFFFFF" w:themeColor="background1"/>
          <w:spacing w:val="1"/>
          <w:w w:val="95"/>
          <w:sz w:val="7"/>
        </w:rPr>
        <w:t xml:space="preserve"> </w:t>
      </w:r>
      <w:r w:rsidRPr="00C10301">
        <w:rPr>
          <w:rFonts w:ascii="Trebuchet MS" w:hAnsi="Trebuchet MS"/>
          <w:color w:val="FFFFFF" w:themeColor="background1"/>
          <w:w w:val="95"/>
          <w:sz w:val="7"/>
        </w:rPr>
        <w:t>ТУТАЕВСКОГО</w:t>
      </w:r>
      <w:r w:rsidRPr="00C10301">
        <w:rPr>
          <w:rFonts w:ascii="Trebuchet MS" w:hAnsi="Trebuchet MS"/>
          <w:color w:val="FFFFFF" w:themeColor="background1"/>
          <w:spacing w:val="1"/>
          <w:w w:val="95"/>
          <w:sz w:val="7"/>
        </w:rPr>
        <w:t xml:space="preserve"> </w:t>
      </w:r>
      <w:r w:rsidRPr="00C10301">
        <w:rPr>
          <w:rFonts w:ascii="Trebuchet MS" w:hAnsi="Trebuchet MS"/>
          <w:color w:val="FFFFFF" w:themeColor="background1"/>
          <w:w w:val="95"/>
          <w:sz w:val="7"/>
        </w:rPr>
        <w:t>МУНИЦИПАЛЬНОГО</w:t>
      </w:r>
      <w:r w:rsidRPr="00C10301">
        <w:rPr>
          <w:rFonts w:ascii="Trebuchet MS" w:hAnsi="Trebuchet MS"/>
          <w:color w:val="FFFFFF" w:themeColor="background1"/>
          <w:spacing w:val="2"/>
          <w:w w:val="95"/>
          <w:sz w:val="7"/>
        </w:rPr>
        <w:t xml:space="preserve"> </w:t>
      </w:r>
      <w:r w:rsidRPr="00C10301">
        <w:rPr>
          <w:rFonts w:ascii="Trebuchet MS" w:hAnsi="Trebuchet MS"/>
          <w:color w:val="FFFFFF" w:themeColor="background1"/>
          <w:w w:val="95"/>
          <w:sz w:val="7"/>
        </w:rPr>
        <w:t>РАЙОНА,</w:t>
      </w:r>
    </w:p>
    <w:p w:rsidR="005F1FB0" w:rsidRPr="00C10301" w:rsidRDefault="00CB2814">
      <w:pPr>
        <w:ind w:left="113"/>
        <w:rPr>
          <w:rFonts w:ascii="Trebuchet MS" w:hAnsi="Trebuchet MS"/>
          <w:color w:val="FFFFFF" w:themeColor="background1"/>
          <w:sz w:val="7"/>
        </w:rPr>
      </w:pPr>
      <w:r w:rsidRPr="00C10301">
        <w:rPr>
          <w:rFonts w:ascii="Trebuchet MS" w:hAnsi="Trebuchet MS"/>
          <w:color w:val="FFFFFF" w:themeColor="background1"/>
          <w:w w:val="95"/>
          <w:sz w:val="7"/>
        </w:rPr>
        <w:t>Дата:</w:t>
      </w:r>
      <w:r w:rsidRPr="00C10301">
        <w:rPr>
          <w:rFonts w:ascii="Trebuchet MS" w:hAnsi="Trebuchet MS"/>
          <w:color w:val="FFFFFF" w:themeColor="background1"/>
          <w:spacing w:val="-1"/>
          <w:w w:val="95"/>
          <w:sz w:val="7"/>
        </w:rPr>
        <w:t xml:space="preserve"> </w:t>
      </w:r>
      <w:r w:rsidRPr="00C10301">
        <w:rPr>
          <w:rFonts w:ascii="Trebuchet MS" w:hAnsi="Trebuchet MS"/>
          <w:color w:val="FFFFFF" w:themeColor="background1"/>
          <w:w w:val="95"/>
          <w:sz w:val="7"/>
        </w:rPr>
        <w:t>2021.03.23 15:06:13 +03'00'</w:t>
      </w:r>
    </w:p>
    <w:p w:rsidR="005F1FB0" w:rsidRDefault="00CB2814">
      <w:pPr>
        <w:pStyle w:val="a3"/>
        <w:spacing w:before="9"/>
        <w:ind w:left="0" w:firstLine="0"/>
        <w:jc w:val="left"/>
        <w:rPr>
          <w:rFonts w:ascii="Trebuchet MS"/>
          <w:sz w:val="38"/>
        </w:rPr>
      </w:pPr>
      <w:r>
        <w:br w:type="column"/>
      </w:r>
    </w:p>
    <w:p w:rsidR="005F1FB0" w:rsidRDefault="00CB2814">
      <w:pPr>
        <w:pStyle w:val="a3"/>
        <w:ind w:left="1395" w:firstLine="0"/>
        <w:jc w:val="left"/>
      </w:pPr>
      <w:r>
        <w:t>УТВЕРЖДЕНО</w:t>
      </w:r>
    </w:p>
    <w:p w:rsidR="005F1FB0" w:rsidRDefault="00CB2814">
      <w:pPr>
        <w:pStyle w:val="a3"/>
        <w:ind w:left="113" w:firstLine="0"/>
        <w:jc w:val="left"/>
      </w:pPr>
      <w:r>
        <w:t>приказом</w:t>
      </w:r>
      <w:r>
        <w:rPr>
          <w:spacing w:val="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30.08.2021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35/01-09</w:t>
      </w:r>
    </w:p>
    <w:p w:rsidR="005F1FB0" w:rsidRDefault="005F1FB0">
      <w:pPr>
        <w:sectPr w:rsidR="005F1FB0">
          <w:type w:val="continuous"/>
          <w:pgSz w:w="11910" w:h="16840"/>
          <w:pgMar w:top="1040" w:right="740" w:bottom="280" w:left="300" w:header="720" w:footer="720" w:gutter="0"/>
          <w:cols w:num="3" w:space="720" w:equalWidth="0">
            <w:col w:w="1193" w:space="473"/>
            <w:col w:w="1750" w:space="3213"/>
            <w:col w:w="4241"/>
          </w:cols>
        </w:sectPr>
      </w:pPr>
    </w:p>
    <w:p w:rsidR="005F1FB0" w:rsidRDefault="005F1FB0">
      <w:pPr>
        <w:pStyle w:val="a3"/>
        <w:ind w:left="0" w:firstLine="0"/>
        <w:jc w:val="left"/>
        <w:rPr>
          <w:sz w:val="20"/>
        </w:rPr>
      </w:pPr>
    </w:p>
    <w:p w:rsidR="005F1FB0" w:rsidRDefault="005F1FB0">
      <w:pPr>
        <w:pStyle w:val="a3"/>
        <w:ind w:left="0" w:firstLine="0"/>
        <w:jc w:val="left"/>
        <w:rPr>
          <w:sz w:val="20"/>
        </w:rPr>
      </w:pPr>
    </w:p>
    <w:p w:rsidR="005F1FB0" w:rsidRDefault="005F1FB0">
      <w:pPr>
        <w:pStyle w:val="a3"/>
        <w:ind w:left="0" w:firstLine="0"/>
        <w:jc w:val="left"/>
        <w:rPr>
          <w:sz w:val="20"/>
        </w:rPr>
      </w:pPr>
    </w:p>
    <w:p w:rsidR="005F1FB0" w:rsidRDefault="00CB2814">
      <w:pPr>
        <w:pStyle w:val="2"/>
        <w:spacing w:before="208"/>
        <w:ind w:right="694"/>
        <w:jc w:val="center"/>
      </w:pPr>
      <w:r>
        <w:t>ПОЛОЖЕНИЕ</w:t>
      </w:r>
    </w:p>
    <w:p w:rsidR="005F1FB0" w:rsidRDefault="00CB2814">
      <w:pPr>
        <w:ind w:left="2525" w:right="123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</w:p>
    <w:p w:rsidR="005F1FB0" w:rsidRDefault="00CB2814">
      <w:pPr>
        <w:pStyle w:val="2"/>
        <w:ind w:left="2524" w:right="1233"/>
        <w:jc w:val="center"/>
      </w:pP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общеобразовательном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C10301" w:rsidRDefault="00C10301">
      <w:pPr>
        <w:ind w:left="2526" w:right="1233"/>
        <w:jc w:val="center"/>
        <w:rPr>
          <w:b/>
          <w:spacing w:val="-2"/>
          <w:sz w:val="24"/>
        </w:rPr>
      </w:pPr>
      <w:proofErr w:type="spellStart"/>
      <w:r>
        <w:rPr>
          <w:b/>
          <w:sz w:val="24"/>
        </w:rPr>
        <w:t>Емишевской</w:t>
      </w:r>
      <w:proofErr w:type="spellEnd"/>
      <w:r>
        <w:rPr>
          <w:b/>
          <w:sz w:val="24"/>
        </w:rPr>
        <w:t xml:space="preserve"> основной</w:t>
      </w:r>
      <w:r w:rsidR="00CB2814">
        <w:rPr>
          <w:b/>
          <w:spacing w:val="-3"/>
          <w:sz w:val="24"/>
        </w:rPr>
        <w:t xml:space="preserve"> </w:t>
      </w:r>
      <w:r w:rsidR="00CB2814">
        <w:rPr>
          <w:b/>
          <w:sz w:val="24"/>
        </w:rPr>
        <w:t>школе</w:t>
      </w:r>
      <w:r w:rsidR="00CB2814">
        <w:rPr>
          <w:b/>
          <w:spacing w:val="-2"/>
          <w:sz w:val="24"/>
        </w:rPr>
        <w:t xml:space="preserve"> </w:t>
      </w:r>
    </w:p>
    <w:p w:rsidR="005F1FB0" w:rsidRDefault="00CB2814">
      <w:pPr>
        <w:ind w:left="2526" w:right="1233"/>
        <w:jc w:val="center"/>
        <w:rPr>
          <w:b/>
          <w:sz w:val="24"/>
        </w:rPr>
      </w:pPr>
      <w:proofErr w:type="spellStart"/>
      <w:r>
        <w:rPr>
          <w:b/>
          <w:sz w:val="24"/>
        </w:rPr>
        <w:t>Тутаевского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 w:rsidR="00C10301"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</w:t>
      </w:r>
    </w:p>
    <w:p w:rsidR="005F1FB0" w:rsidRDefault="005F1FB0">
      <w:pPr>
        <w:pStyle w:val="a3"/>
        <w:ind w:left="0" w:firstLine="0"/>
        <w:jc w:val="left"/>
        <w:rPr>
          <w:b/>
        </w:rPr>
      </w:pPr>
    </w:p>
    <w:p w:rsidR="005F1FB0" w:rsidRDefault="00CB2814">
      <w:pPr>
        <w:pStyle w:val="2"/>
        <w:numPr>
          <w:ilvl w:val="0"/>
          <w:numId w:val="5"/>
        </w:numPr>
        <w:tabs>
          <w:tab w:val="left" w:pos="5209"/>
        </w:tabs>
        <w:jc w:val="left"/>
      </w:pPr>
      <w:r>
        <w:t>Общее</w:t>
      </w:r>
      <w:r>
        <w:rPr>
          <w:spacing w:val="-4"/>
        </w:rPr>
        <w:t xml:space="preserve"> </w:t>
      </w:r>
      <w:r>
        <w:t>положения</w:t>
      </w:r>
    </w:p>
    <w:p w:rsidR="005F1FB0" w:rsidRDefault="005F1FB0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5F1FB0" w:rsidRDefault="00CB2814">
      <w:pPr>
        <w:pStyle w:val="a4"/>
        <w:numPr>
          <w:ilvl w:val="1"/>
          <w:numId w:val="4"/>
        </w:numPr>
        <w:tabs>
          <w:tab w:val="left" w:pos="2648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утвержденным постановлением Министерства труда и социального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27.09.1996 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F1FB0" w:rsidRDefault="00CB2814">
      <w:pPr>
        <w:pStyle w:val="a4"/>
        <w:numPr>
          <w:ilvl w:val="1"/>
          <w:numId w:val="4"/>
        </w:numPr>
        <w:tabs>
          <w:tab w:val="left" w:pos="2538"/>
        </w:tabs>
        <w:ind w:right="168" w:firstLine="707"/>
        <w:jc w:val="both"/>
        <w:rPr>
          <w:sz w:val="24"/>
        </w:rPr>
      </w:pPr>
      <w:r>
        <w:rPr>
          <w:sz w:val="24"/>
        </w:rPr>
        <w:t xml:space="preserve">Существенное отличие современного понимания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ее</w:t>
      </w:r>
      <w:r>
        <w:rPr>
          <w:spacing w:val="18"/>
          <w:sz w:val="24"/>
        </w:rPr>
        <w:t xml:space="preserve"> </w:t>
      </w:r>
      <w:r>
        <w:rPr>
          <w:sz w:val="24"/>
        </w:rPr>
        <w:t>нацеленности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</w:t>
      </w:r>
      <w:r>
        <w:rPr>
          <w:spacing w:val="19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2"/>
          <w:sz w:val="24"/>
        </w:rPr>
        <w:t xml:space="preserve"> </w:t>
      </w:r>
      <w:r>
        <w:rPr>
          <w:sz w:val="24"/>
        </w:rPr>
        <w:t>учеником,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выбор,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 мобильными.</w:t>
      </w:r>
    </w:p>
    <w:p w:rsidR="005F1FB0" w:rsidRDefault="00CB2814">
      <w:pPr>
        <w:pStyle w:val="a4"/>
        <w:numPr>
          <w:ilvl w:val="1"/>
          <w:numId w:val="4"/>
        </w:numPr>
        <w:tabs>
          <w:tab w:val="left" w:pos="2610"/>
        </w:tabs>
        <w:ind w:right="102" w:firstLine="707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 обучающихся.</w:t>
      </w:r>
    </w:p>
    <w:p w:rsidR="005F1FB0" w:rsidRDefault="00CB2814">
      <w:pPr>
        <w:pStyle w:val="a4"/>
        <w:numPr>
          <w:ilvl w:val="1"/>
          <w:numId w:val="4"/>
        </w:numPr>
        <w:tabs>
          <w:tab w:val="left" w:pos="2506"/>
        </w:tabs>
        <w:ind w:left="2506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</w:p>
    <w:p w:rsidR="005F1FB0" w:rsidRDefault="00CB2814">
      <w:pPr>
        <w:pStyle w:val="a3"/>
        <w:ind w:right="162"/>
      </w:pPr>
      <w:r>
        <w:t>Профессия (от лат. «</w:t>
      </w:r>
      <w:proofErr w:type="spellStart"/>
      <w:r>
        <w:t>professio</w:t>
      </w:r>
      <w:proofErr w:type="spellEnd"/>
      <w:r>
        <w:t>» – официально указанное занятие, специальность) -</w:t>
      </w:r>
      <w:r>
        <w:rPr>
          <w:spacing w:val="1"/>
        </w:rPr>
        <w:t xml:space="preserve"> </w:t>
      </w:r>
      <w:r>
        <w:t>род трудовой деятельности, занятий, требующих определённой подготовки и являющихся</w:t>
      </w:r>
      <w:r>
        <w:rPr>
          <w:spacing w:val="-57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существования человека.</w:t>
      </w:r>
    </w:p>
    <w:p w:rsidR="005F1FB0" w:rsidRDefault="00CB2814">
      <w:pPr>
        <w:pStyle w:val="a3"/>
        <w:ind w:right="165"/>
      </w:pPr>
      <w:r>
        <w:t>Ориентация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определённую</w:t>
      </w:r>
      <w:r>
        <w:rPr>
          <w:spacing w:val="2"/>
        </w:rPr>
        <w:t xml:space="preserve"> </w:t>
      </w:r>
      <w:r>
        <w:t>сторону.</w:t>
      </w:r>
    </w:p>
    <w:p w:rsidR="005F1FB0" w:rsidRDefault="00CB2814">
      <w:pPr>
        <w:pStyle w:val="a3"/>
        <w:ind w:right="154"/>
      </w:pPr>
      <w:r>
        <w:t>Профориентация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педагогического воздействия </w:t>
      </w:r>
      <w:r>
        <w:rPr>
          <w:spacing w:val="-3"/>
        </w:rPr>
        <w:t>на молодёжь, с целью её подготовки к сознательному выбору</w:t>
      </w:r>
      <w:r>
        <w:rPr>
          <w:spacing w:val="-2"/>
        </w:rPr>
        <w:t xml:space="preserve"> </w:t>
      </w:r>
      <w:r>
        <w:rPr>
          <w:spacing w:val="-5"/>
        </w:rPr>
        <w:t>профессии,</w:t>
      </w:r>
      <w:r>
        <w:rPr>
          <w:spacing w:val="-4"/>
        </w:rPr>
        <w:t xml:space="preserve"> </w:t>
      </w:r>
      <w:r>
        <w:rPr>
          <w:spacing w:val="-5"/>
        </w:rPr>
        <w:t>система</w:t>
      </w:r>
      <w:r>
        <w:rPr>
          <w:spacing w:val="-4"/>
        </w:rPr>
        <w:t xml:space="preserve"> </w:t>
      </w:r>
      <w:r>
        <w:rPr>
          <w:spacing w:val="-5"/>
        </w:rPr>
        <w:t>государственных</w:t>
      </w:r>
      <w:r>
        <w:rPr>
          <w:spacing w:val="-4"/>
        </w:rPr>
        <w:t xml:space="preserve"> </w:t>
      </w:r>
      <w:r>
        <w:rPr>
          <w:spacing w:val="-5"/>
        </w:rPr>
        <w:t>мероприятий,</w:t>
      </w:r>
      <w:r>
        <w:rPr>
          <w:spacing w:val="-4"/>
        </w:rPr>
        <w:t xml:space="preserve"> </w:t>
      </w:r>
      <w:r>
        <w:rPr>
          <w:spacing w:val="-5"/>
        </w:rPr>
        <w:t>обеспечивающая</w:t>
      </w:r>
      <w:r>
        <w:rPr>
          <w:spacing w:val="-4"/>
        </w:rPr>
        <w:t xml:space="preserve"> обоснованный выбор</w:t>
      </w:r>
      <w:r>
        <w:rPr>
          <w:spacing w:val="-3"/>
        </w:rPr>
        <w:t xml:space="preserve"> </w:t>
      </w:r>
      <w:r>
        <w:t>профессии.</w:t>
      </w:r>
    </w:p>
    <w:p w:rsidR="005F1FB0" w:rsidRDefault="00CB2814">
      <w:pPr>
        <w:pStyle w:val="a3"/>
        <w:spacing w:before="1"/>
        <w:ind w:right="153"/>
      </w:pPr>
      <w:r>
        <w:t>Профориентация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7"/>
        </w:rPr>
        <w:t xml:space="preserve">формированию у </w:t>
      </w:r>
      <w:proofErr w:type="gramStart"/>
      <w:r>
        <w:rPr>
          <w:spacing w:val="-7"/>
        </w:rPr>
        <w:t>обучающихся</w:t>
      </w:r>
      <w:proofErr w:type="gramEnd"/>
      <w:r>
        <w:rPr>
          <w:spacing w:val="-7"/>
        </w:rPr>
        <w:t xml:space="preserve"> внутренней потребности </w:t>
      </w:r>
      <w:r>
        <w:rPr>
          <w:spacing w:val="-6"/>
        </w:rPr>
        <w:t>и готовности к сознательному выбору</w:t>
      </w:r>
      <w:r>
        <w:rPr>
          <w:spacing w:val="-5"/>
        </w:rPr>
        <w:t xml:space="preserve"> </w:t>
      </w:r>
      <w:r>
        <w:t>профессии.</w:t>
      </w:r>
    </w:p>
    <w:p w:rsidR="005F1FB0" w:rsidRDefault="00CB2814">
      <w:pPr>
        <w:pStyle w:val="a3"/>
        <w:ind w:right="295"/>
      </w:pPr>
      <w:r>
        <w:rPr>
          <w:spacing w:val="-1"/>
        </w:rPr>
        <w:t xml:space="preserve">Профориентация в личностном </w:t>
      </w:r>
      <w:r>
        <w:t xml:space="preserve">смысле </w:t>
      </w:r>
      <w:r>
        <w:rPr>
          <w:b/>
          <w:i/>
        </w:rPr>
        <w:t xml:space="preserve">– </w:t>
      </w:r>
      <w:r>
        <w:t xml:space="preserve">длительный и </w:t>
      </w:r>
      <w:proofErr w:type="gramStart"/>
      <w:r>
        <w:t>в достаточной степени</w:t>
      </w:r>
      <w:r>
        <w:rPr>
          <w:spacing w:val="1"/>
        </w:rPr>
        <w:t xml:space="preserve"> </w:t>
      </w:r>
      <w:r>
        <w:rPr>
          <w:spacing w:val="-9"/>
        </w:rPr>
        <w:t>необратимый</w:t>
      </w:r>
      <w:proofErr w:type="gramEnd"/>
      <w:r>
        <w:rPr>
          <w:spacing w:val="-21"/>
        </w:rPr>
        <w:t xml:space="preserve"> </w:t>
      </w:r>
      <w:r>
        <w:rPr>
          <w:spacing w:val="-9"/>
        </w:rPr>
        <w:t>социальный</w:t>
      </w:r>
      <w:r>
        <w:rPr>
          <w:spacing w:val="-21"/>
        </w:rPr>
        <w:t xml:space="preserve"> </w:t>
      </w:r>
      <w:r>
        <w:rPr>
          <w:spacing w:val="-9"/>
        </w:rPr>
        <w:t>процесс</w:t>
      </w:r>
      <w:r>
        <w:rPr>
          <w:spacing w:val="-21"/>
        </w:rPr>
        <w:t xml:space="preserve"> </w:t>
      </w:r>
      <w:r>
        <w:rPr>
          <w:spacing w:val="-9"/>
        </w:rPr>
        <w:t>освоения</w:t>
      </w:r>
      <w:r>
        <w:rPr>
          <w:spacing w:val="-20"/>
        </w:rPr>
        <w:t xml:space="preserve"> </w:t>
      </w:r>
      <w:r>
        <w:rPr>
          <w:spacing w:val="-9"/>
        </w:rPr>
        <w:t>личностью</w:t>
      </w:r>
      <w:r>
        <w:rPr>
          <w:spacing w:val="-21"/>
        </w:rPr>
        <w:t xml:space="preserve"> </w:t>
      </w:r>
      <w:r>
        <w:rPr>
          <w:spacing w:val="-9"/>
        </w:rPr>
        <w:t>той</w:t>
      </w:r>
      <w:r>
        <w:rPr>
          <w:spacing w:val="-21"/>
        </w:rPr>
        <w:t xml:space="preserve"> </w:t>
      </w:r>
      <w:r>
        <w:rPr>
          <w:spacing w:val="-9"/>
        </w:rPr>
        <w:t>или</w:t>
      </w:r>
      <w:r>
        <w:rPr>
          <w:spacing w:val="-19"/>
        </w:rPr>
        <w:t xml:space="preserve"> </w:t>
      </w:r>
      <w:r>
        <w:rPr>
          <w:spacing w:val="-9"/>
        </w:rPr>
        <w:t>иной</w:t>
      </w:r>
      <w:r>
        <w:rPr>
          <w:spacing w:val="-21"/>
        </w:rPr>
        <w:t xml:space="preserve"> </w:t>
      </w:r>
      <w:r>
        <w:rPr>
          <w:spacing w:val="-9"/>
        </w:rPr>
        <w:t>профессии.</w:t>
      </w:r>
    </w:p>
    <w:p w:rsidR="005F1FB0" w:rsidRDefault="00CB2814">
      <w:pPr>
        <w:pStyle w:val="a3"/>
        <w:ind w:right="292" w:firstLine="727"/>
      </w:pPr>
      <w:r>
        <w:rPr>
          <w:spacing w:val="-6"/>
        </w:rPr>
        <w:t xml:space="preserve">Профессиональная ориентация в школе </w:t>
      </w:r>
      <w:r>
        <w:rPr>
          <w:b/>
          <w:i/>
          <w:spacing w:val="-6"/>
        </w:rPr>
        <w:t xml:space="preserve">– </w:t>
      </w:r>
      <w:r>
        <w:rPr>
          <w:spacing w:val="-6"/>
        </w:rPr>
        <w:t xml:space="preserve">это система </w:t>
      </w:r>
      <w:r>
        <w:rPr>
          <w:spacing w:val="-5"/>
        </w:rPr>
        <w:t>учебно-воспитательной работы,</w:t>
      </w:r>
      <w:r>
        <w:rPr>
          <w:spacing w:val="-57"/>
        </w:rPr>
        <w:t xml:space="preserve"> </w:t>
      </w:r>
      <w:r>
        <w:rPr>
          <w:spacing w:val="-1"/>
        </w:rPr>
        <w:t xml:space="preserve">направленной на усвоение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"/>
        </w:rPr>
        <w:t xml:space="preserve"> необходимого объёма </w:t>
      </w:r>
      <w:r>
        <w:t>знаний о социально-</w:t>
      </w:r>
      <w:r>
        <w:rPr>
          <w:spacing w:val="1"/>
        </w:rPr>
        <w:t xml:space="preserve"> </w:t>
      </w:r>
      <w:r>
        <w:rPr>
          <w:spacing w:val="-10"/>
        </w:rPr>
        <w:t>экономических</w:t>
      </w:r>
      <w:r>
        <w:rPr>
          <w:spacing w:val="-20"/>
        </w:rPr>
        <w:t xml:space="preserve"> </w:t>
      </w:r>
      <w:r>
        <w:rPr>
          <w:spacing w:val="-10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психофизических</w:t>
      </w:r>
      <w:r>
        <w:rPr>
          <w:spacing w:val="-20"/>
        </w:rPr>
        <w:t xml:space="preserve"> </w:t>
      </w:r>
      <w:r>
        <w:rPr>
          <w:spacing w:val="-9"/>
        </w:rPr>
        <w:t>характеристиках</w:t>
      </w:r>
      <w:r>
        <w:rPr>
          <w:spacing w:val="-20"/>
        </w:rPr>
        <w:t xml:space="preserve"> </w:t>
      </w:r>
      <w:r>
        <w:rPr>
          <w:spacing w:val="-9"/>
        </w:rPr>
        <w:t>профессий.</w:t>
      </w:r>
    </w:p>
    <w:p w:rsidR="005F1FB0" w:rsidRDefault="00CB2814">
      <w:pPr>
        <w:pStyle w:val="a4"/>
        <w:numPr>
          <w:ilvl w:val="1"/>
          <w:numId w:val="4"/>
        </w:numPr>
        <w:tabs>
          <w:tab w:val="left" w:pos="2679"/>
        </w:tabs>
        <w:ind w:right="30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 w:rsidR="00062304">
        <w:rPr>
          <w:sz w:val="24"/>
        </w:rPr>
        <w:t>школьной библиотеки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bookmarkStart w:id="0" w:name="_GoBack"/>
      <w:bookmarkEnd w:id="0"/>
      <w:r>
        <w:rPr>
          <w:sz w:val="24"/>
        </w:rPr>
        <w:t>учителями-предметниками.</w:t>
      </w:r>
    </w:p>
    <w:p w:rsidR="005F1FB0" w:rsidRDefault="005F1FB0">
      <w:pPr>
        <w:jc w:val="both"/>
        <w:rPr>
          <w:sz w:val="24"/>
        </w:rPr>
        <w:sectPr w:rsidR="005F1FB0">
          <w:type w:val="continuous"/>
          <w:pgSz w:w="11910" w:h="16840"/>
          <w:pgMar w:top="1040" w:right="740" w:bottom="280" w:left="300" w:header="720" w:footer="720" w:gutter="0"/>
          <w:cols w:space="720"/>
        </w:sectPr>
      </w:pPr>
    </w:p>
    <w:p w:rsidR="005F1FB0" w:rsidRDefault="00CB2814">
      <w:pPr>
        <w:pStyle w:val="a4"/>
        <w:numPr>
          <w:ilvl w:val="1"/>
          <w:numId w:val="4"/>
        </w:numPr>
        <w:tabs>
          <w:tab w:val="left" w:pos="2564"/>
        </w:tabs>
        <w:spacing w:before="66"/>
        <w:ind w:right="107" w:firstLine="707"/>
        <w:jc w:val="both"/>
        <w:rPr>
          <w:sz w:val="24"/>
        </w:rPr>
      </w:pPr>
      <w:r>
        <w:rPr>
          <w:sz w:val="24"/>
        </w:rPr>
        <w:lastRenderedPageBreak/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в школе: помочь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выбора.</w:t>
      </w:r>
    </w:p>
    <w:p w:rsidR="005F1FB0" w:rsidRDefault="00CB2814">
      <w:pPr>
        <w:pStyle w:val="a4"/>
        <w:numPr>
          <w:ilvl w:val="1"/>
          <w:numId w:val="4"/>
        </w:numPr>
        <w:tabs>
          <w:tab w:val="left" w:pos="2530"/>
        </w:tabs>
        <w:spacing w:before="1"/>
        <w:ind w:left="2530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74"/>
        </w:tabs>
        <w:ind w:right="112" w:firstLine="707"/>
        <w:rPr>
          <w:sz w:val="24"/>
        </w:rPr>
      </w:pPr>
      <w:r>
        <w:rPr>
          <w:sz w:val="24"/>
        </w:rPr>
        <w:t xml:space="preserve">обеспечить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направленность учебных программ, пособий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662"/>
        </w:tabs>
        <w:ind w:right="113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350"/>
        </w:tabs>
        <w:ind w:right="110" w:firstLine="707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кадрах;</w:t>
      </w:r>
      <w:proofErr w:type="gramEnd"/>
    </w:p>
    <w:p w:rsidR="005F1FB0" w:rsidRDefault="00CB2814">
      <w:pPr>
        <w:pStyle w:val="a4"/>
        <w:numPr>
          <w:ilvl w:val="0"/>
          <w:numId w:val="3"/>
        </w:numPr>
        <w:tabs>
          <w:tab w:val="left" w:pos="2250"/>
        </w:tabs>
        <w:ind w:left="2249" w:hanging="140"/>
        <w:rPr>
          <w:sz w:val="24"/>
        </w:rPr>
      </w:pP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312"/>
        </w:tabs>
        <w:ind w:right="113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90"/>
        </w:tabs>
        <w:ind w:right="111" w:firstLine="707"/>
        <w:rPr>
          <w:sz w:val="24"/>
        </w:rPr>
      </w:pPr>
      <w:r>
        <w:rPr>
          <w:sz w:val="24"/>
        </w:rPr>
        <w:t>использовать возможности психологической службы школы для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работы.</w:t>
      </w:r>
    </w:p>
    <w:p w:rsidR="005F1FB0" w:rsidRDefault="00CB2814">
      <w:pPr>
        <w:pStyle w:val="a4"/>
        <w:numPr>
          <w:ilvl w:val="1"/>
          <w:numId w:val="4"/>
        </w:numPr>
        <w:tabs>
          <w:tab w:val="left" w:pos="2530"/>
        </w:tabs>
        <w:ind w:left="2530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ориентации: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362"/>
        </w:tabs>
        <w:ind w:right="110" w:firstLine="707"/>
        <w:rPr>
          <w:sz w:val="24"/>
        </w:rPr>
      </w:pPr>
      <w:proofErr w:type="gramStart"/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беседа), опосредованное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(средствами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информации);</w:t>
      </w:r>
      <w:proofErr w:type="gramEnd"/>
    </w:p>
    <w:p w:rsidR="005F1FB0" w:rsidRDefault="00CB2814">
      <w:pPr>
        <w:pStyle w:val="a4"/>
        <w:numPr>
          <w:ilvl w:val="0"/>
          <w:numId w:val="3"/>
        </w:numPr>
        <w:tabs>
          <w:tab w:val="left" w:pos="2262"/>
        </w:tabs>
        <w:spacing w:before="1"/>
        <w:ind w:left="2261" w:hanging="140"/>
        <w:rPr>
          <w:sz w:val="24"/>
        </w:rPr>
      </w:pP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консультирование;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62"/>
        </w:tabs>
        <w:ind w:left="2261" w:hanging="140"/>
        <w:rPr>
          <w:sz w:val="24"/>
        </w:rPr>
      </w:pPr>
      <w:r>
        <w:rPr>
          <w:sz w:val="24"/>
        </w:rPr>
        <w:t>психологическая,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-физиологическая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62"/>
        </w:tabs>
        <w:ind w:left="2261" w:hanging="140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методы.</w:t>
      </w:r>
    </w:p>
    <w:p w:rsidR="005F1FB0" w:rsidRDefault="005F1FB0">
      <w:pPr>
        <w:pStyle w:val="a3"/>
        <w:spacing w:before="5"/>
        <w:ind w:left="0" w:firstLine="0"/>
        <w:jc w:val="left"/>
      </w:pPr>
    </w:p>
    <w:p w:rsidR="005F1FB0" w:rsidRDefault="00CB2814">
      <w:pPr>
        <w:pStyle w:val="2"/>
        <w:numPr>
          <w:ilvl w:val="0"/>
          <w:numId w:val="5"/>
        </w:numPr>
        <w:tabs>
          <w:tab w:val="left" w:pos="3851"/>
        </w:tabs>
        <w:ind w:left="3850" w:hanging="301"/>
        <w:jc w:val="left"/>
      </w:pPr>
      <w:r>
        <w:t>Направления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</w:t>
      </w:r>
    </w:p>
    <w:p w:rsidR="005F1FB0" w:rsidRDefault="005F1FB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F1FB0" w:rsidRDefault="00CB2814">
      <w:pPr>
        <w:pStyle w:val="a4"/>
        <w:numPr>
          <w:ilvl w:val="1"/>
          <w:numId w:val="2"/>
        </w:numPr>
        <w:tabs>
          <w:tab w:val="left" w:pos="2590"/>
        </w:tabs>
        <w:spacing w:before="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5F1FB0" w:rsidRDefault="00CB2814">
      <w:pPr>
        <w:pStyle w:val="a4"/>
        <w:numPr>
          <w:ilvl w:val="2"/>
          <w:numId w:val="2"/>
        </w:numPr>
        <w:tabs>
          <w:tab w:val="left" w:pos="2845"/>
        </w:tabs>
        <w:ind w:right="105" w:firstLine="707"/>
        <w:jc w:val="both"/>
        <w:rPr>
          <w:sz w:val="24"/>
        </w:rPr>
      </w:pPr>
      <w:r>
        <w:rPr>
          <w:b/>
          <w:sz w:val="24"/>
        </w:rPr>
        <w:t>Профессиональная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личностных и профессионально важных качествах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человека,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кадрах.</w:t>
      </w:r>
    </w:p>
    <w:p w:rsidR="005F1FB0" w:rsidRDefault="00CB2814">
      <w:pPr>
        <w:pStyle w:val="a4"/>
        <w:numPr>
          <w:ilvl w:val="2"/>
          <w:numId w:val="2"/>
        </w:numPr>
        <w:tabs>
          <w:tab w:val="left" w:pos="2929"/>
        </w:tabs>
        <w:ind w:right="306" w:firstLine="729"/>
        <w:jc w:val="both"/>
        <w:rPr>
          <w:sz w:val="24"/>
        </w:rPr>
      </w:pPr>
      <w:r>
        <w:rPr>
          <w:b/>
          <w:sz w:val="24"/>
        </w:rPr>
        <w:t>Профессиональное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на практическом опыте узнать и определить свои склонности и 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Склонность развивается в процессе деятельности, а профессиональные знания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пробовал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5F1FB0" w:rsidRDefault="00CB2814">
      <w:pPr>
        <w:pStyle w:val="a4"/>
        <w:numPr>
          <w:ilvl w:val="2"/>
          <w:numId w:val="2"/>
        </w:numPr>
        <w:tabs>
          <w:tab w:val="left" w:pos="3030"/>
        </w:tabs>
        <w:ind w:right="307" w:firstLine="722"/>
        <w:jc w:val="both"/>
        <w:rPr>
          <w:sz w:val="24"/>
        </w:rPr>
      </w:pPr>
      <w:r>
        <w:rPr>
          <w:b/>
          <w:sz w:val="24"/>
        </w:rPr>
        <w:t>Профессиональное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консультирование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характер.</w:t>
      </w:r>
    </w:p>
    <w:p w:rsidR="005F1FB0" w:rsidRDefault="005F1FB0">
      <w:pPr>
        <w:pStyle w:val="a3"/>
        <w:spacing w:before="5"/>
        <w:ind w:left="0" w:firstLine="0"/>
        <w:jc w:val="left"/>
      </w:pPr>
    </w:p>
    <w:p w:rsidR="005F1FB0" w:rsidRDefault="00CB2814">
      <w:pPr>
        <w:pStyle w:val="2"/>
        <w:numPr>
          <w:ilvl w:val="0"/>
          <w:numId w:val="5"/>
        </w:numPr>
        <w:tabs>
          <w:tab w:val="left" w:pos="3678"/>
        </w:tabs>
        <w:ind w:left="3677" w:hanging="349"/>
        <w:jc w:val="left"/>
      </w:pPr>
      <w:r>
        <w:t>Принципы</w:t>
      </w:r>
      <w:r>
        <w:rPr>
          <w:spacing w:val="-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5F1FB0" w:rsidRDefault="005F1FB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F1FB0" w:rsidRDefault="00CB2814">
      <w:pPr>
        <w:pStyle w:val="a4"/>
        <w:numPr>
          <w:ilvl w:val="1"/>
          <w:numId w:val="5"/>
        </w:numPr>
        <w:tabs>
          <w:tab w:val="left" w:pos="2634"/>
        </w:tabs>
        <w:ind w:right="184" w:firstLine="707"/>
        <w:jc w:val="both"/>
        <w:rPr>
          <w:sz w:val="24"/>
        </w:rPr>
      </w:pPr>
      <w:r>
        <w:rPr>
          <w:b/>
          <w:sz w:val="24"/>
        </w:rPr>
        <w:t>Систематичность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преемственность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 работой только со старшеклассниками. Эта работа ведется с первого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5F1FB0" w:rsidRDefault="005F1FB0">
      <w:pPr>
        <w:jc w:val="both"/>
        <w:rPr>
          <w:sz w:val="24"/>
        </w:rPr>
        <w:sectPr w:rsidR="005F1FB0">
          <w:pgSz w:w="11910" w:h="16840"/>
          <w:pgMar w:top="1040" w:right="740" w:bottom="280" w:left="300" w:header="720" w:footer="720" w:gutter="0"/>
          <w:cols w:space="720"/>
        </w:sectPr>
      </w:pPr>
    </w:p>
    <w:p w:rsidR="005F1FB0" w:rsidRDefault="00CB2814">
      <w:pPr>
        <w:pStyle w:val="a4"/>
        <w:numPr>
          <w:ilvl w:val="1"/>
          <w:numId w:val="5"/>
        </w:numPr>
        <w:tabs>
          <w:tab w:val="left" w:pos="2672"/>
        </w:tabs>
        <w:spacing w:before="66"/>
        <w:ind w:right="187" w:firstLine="707"/>
        <w:jc w:val="both"/>
        <w:rPr>
          <w:sz w:val="24"/>
        </w:rPr>
      </w:pPr>
      <w:r>
        <w:rPr>
          <w:b/>
          <w:sz w:val="24"/>
        </w:rPr>
        <w:lastRenderedPageBreak/>
        <w:t>Дифференцированный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успеваемости.</w:t>
      </w:r>
    </w:p>
    <w:p w:rsidR="005F1FB0" w:rsidRDefault="00CB2814">
      <w:pPr>
        <w:pStyle w:val="a4"/>
        <w:numPr>
          <w:ilvl w:val="1"/>
          <w:numId w:val="5"/>
        </w:numPr>
        <w:tabs>
          <w:tab w:val="left" w:pos="2665"/>
        </w:tabs>
        <w:spacing w:before="1"/>
        <w:ind w:right="177" w:firstLine="707"/>
        <w:jc w:val="both"/>
        <w:rPr>
          <w:sz w:val="24"/>
        </w:rPr>
      </w:pPr>
      <w:r>
        <w:rPr>
          <w:spacing w:val="-1"/>
          <w:sz w:val="24"/>
        </w:rPr>
        <w:t>Оптимальное</w:t>
      </w:r>
      <w:r>
        <w:rPr>
          <w:sz w:val="24"/>
        </w:rPr>
        <w:t xml:space="preserve"> </w:t>
      </w:r>
      <w:r>
        <w:rPr>
          <w:b/>
          <w:spacing w:val="-1"/>
          <w:sz w:val="24"/>
        </w:rPr>
        <w:t>сочетание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массовых,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групповых 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индивидуальных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5F1FB0" w:rsidRDefault="00CB2814">
      <w:pPr>
        <w:pStyle w:val="a4"/>
        <w:numPr>
          <w:ilvl w:val="1"/>
          <w:numId w:val="5"/>
        </w:numPr>
        <w:tabs>
          <w:tab w:val="left" w:pos="2576"/>
        </w:tabs>
        <w:ind w:right="187" w:firstLine="707"/>
        <w:jc w:val="both"/>
        <w:rPr>
          <w:sz w:val="24"/>
        </w:rPr>
      </w:pPr>
      <w:r>
        <w:rPr>
          <w:b/>
          <w:sz w:val="24"/>
        </w:rPr>
        <w:t xml:space="preserve">Взаимосвязь </w:t>
      </w:r>
      <w:r>
        <w:rPr>
          <w:sz w:val="24"/>
        </w:rPr>
        <w:t>школы, семьи, профессиональных учебных заведений,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5F1FB0" w:rsidRDefault="00CB2814">
      <w:pPr>
        <w:pStyle w:val="a4"/>
        <w:numPr>
          <w:ilvl w:val="1"/>
          <w:numId w:val="5"/>
        </w:numPr>
        <w:tabs>
          <w:tab w:val="left" w:pos="2622"/>
        </w:tabs>
        <w:ind w:right="186" w:firstLine="707"/>
        <w:jc w:val="both"/>
        <w:rPr>
          <w:sz w:val="24"/>
        </w:rPr>
      </w:pPr>
      <w:r>
        <w:rPr>
          <w:b/>
          <w:sz w:val="24"/>
        </w:rPr>
        <w:t>Связь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 жизнью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кадрах).</w:t>
      </w:r>
    </w:p>
    <w:p w:rsidR="005F1FB0" w:rsidRDefault="005F1FB0">
      <w:pPr>
        <w:pStyle w:val="a3"/>
        <w:spacing w:before="4"/>
        <w:ind w:left="0" w:firstLine="0"/>
        <w:jc w:val="left"/>
      </w:pPr>
    </w:p>
    <w:p w:rsidR="005F1FB0" w:rsidRDefault="00CB2814">
      <w:pPr>
        <w:pStyle w:val="2"/>
        <w:numPr>
          <w:ilvl w:val="0"/>
          <w:numId w:val="5"/>
        </w:numPr>
        <w:tabs>
          <w:tab w:val="left" w:pos="3420"/>
          <w:tab w:val="left" w:pos="3421"/>
        </w:tabs>
        <w:ind w:left="3420" w:hanging="428"/>
        <w:jc w:val="left"/>
      </w:pPr>
      <w:r>
        <w:t>Реализация</w:t>
      </w:r>
      <w:r>
        <w:rPr>
          <w:spacing w:val="5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5F1FB0" w:rsidRDefault="005F1FB0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F1FB0" w:rsidRDefault="00CB2814">
      <w:pPr>
        <w:pStyle w:val="a4"/>
        <w:numPr>
          <w:ilvl w:val="1"/>
          <w:numId w:val="5"/>
        </w:numPr>
        <w:tabs>
          <w:tab w:val="left" w:pos="2818"/>
        </w:tabs>
        <w:ind w:right="286" w:firstLine="707"/>
        <w:jc w:val="both"/>
        <w:rPr>
          <w:sz w:val="24"/>
        </w:rPr>
      </w:pPr>
      <w:proofErr w:type="spellStart"/>
      <w:proofErr w:type="gramStart"/>
      <w:r>
        <w:rPr>
          <w:sz w:val="24"/>
        </w:rPr>
        <w:t>Профориентационная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внеурочную работу с обучающимися, взаимодействие с учреждениями</w:t>
      </w:r>
      <w:r>
        <w:rPr>
          <w:spacing w:val="1"/>
          <w:sz w:val="24"/>
        </w:rPr>
        <w:t xml:space="preserve"> </w:t>
      </w:r>
      <w:r w:rsidR="00E630BB">
        <w:rPr>
          <w:sz w:val="24"/>
        </w:rPr>
        <w:t>начального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 (организаций) и включает в себя следующую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структуру 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коллектива:</w:t>
      </w:r>
      <w:proofErr w:type="gramEnd"/>
    </w:p>
    <w:p w:rsidR="005F1FB0" w:rsidRDefault="00CB2814">
      <w:pPr>
        <w:pStyle w:val="a4"/>
        <w:numPr>
          <w:ilvl w:val="2"/>
          <w:numId w:val="5"/>
        </w:numPr>
        <w:tabs>
          <w:tab w:val="left" w:pos="2746"/>
        </w:tabs>
        <w:ind w:right="290" w:firstLine="707"/>
        <w:jc w:val="both"/>
        <w:rPr>
          <w:sz w:val="24"/>
        </w:rPr>
      </w:pPr>
      <w:r>
        <w:rPr>
          <w:b/>
          <w:sz w:val="24"/>
        </w:rPr>
        <w:t xml:space="preserve">Координаторы деятельности </w:t>
      </w:r>
      <w:r>
        <w:rPr>
          <w:sz w:val="24"/>
        </w:rPr>
        <w:t xml:space="preserve">– </w:t>
      </w:r>
      <w:r w:rsidR="00E630BB">
        <w:rPr>
          <w:sz w:val="24"/>
        </w:rPr>
        <w:t>заместители директора школы по У</w:t>
      </w:r>
      <w:r>
        <w:rPr>
          <w:sz w:val="24"/>
        </w:rPr>
        <w:t>ВР и</w:t>
      </w:r>
      <w:r>
        <w:rPr>
          <w:spacing w:val="1"/>
          <w:sz w:val="24"/>
        </w:rPr>
        <w:t xml:space="preserve"> </w:t>
      </w:r>
      <w:r>
        <w:rPr>
          <w:sz w:val="24"/>
        </w:rPr>
        <w:t>ВР,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391"/>
        </w:tabs>
        <w:ind w:right="108" w:firstLine="707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74"/>
        </w:tabs>
        <w:ind w:right="113" w:firstLine="707"/>
        <w:rPr>
          <w:sz w:val="24"/>
        </w:rPr>
      </w:pPr>
      <w:r>
        <w:rPr>
          <w:sz w:val="24"/>
        </w:rPr>
        <w:t>планирование работы педагогического коллектива по формированию готовности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 школы;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358"/>
        </w:tabs>
        <w:spacing w:before="1"/>
        <w:ind w:right="108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системы образовательной деятельности, направленной на 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374"/>
        </w:tabs>
        <w:ind w:right="115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старшеклассников;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50"/>
        </w:tabs>
        <w:ind w:left="224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88"/>
        </w:tabs>
        <w:ind w:right="103" w:firstLine="707"/>
        <w:rPr>
          <w:sz w:val="24"/>
        </w:rPr>
      </w:pPr>
      <w:r>
        <w:rPr>
          <w:sz w:val="24"/>
        </w:rPr>
        <w:t>контроль своевременного повышения компетентности классных 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 w:rsidR="00E630BB"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библиотекой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427"/>
        </w:tabs>
        <w:ind w:right="105" w:firstLine="70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педагога-психолога, социального педагога, работник</w:t>
      </w:r>
      <w:r w:rsidR="00E630BB">
        <w:rPr>
          <w:sz w:val="24"/>
        </w:rPr>
        <w:t>а</w:t>
      </w:r>
      <w:r>
        <w:rPr>
          <w:sz w:val="24"/>
        </w:rPr>
        <w:t xml:space="preserve"> </w:t>
      </w:r>
      <w:r w:rsidR="00E630BB">
        <w:rPr>
          <w:sz w:val="24"/>
        </w:rPr>
        <w:t>школьной библиотеки</w:t>
      </w:r>
      <w:r>
        <w:rPr>
          <w:sz w:val="24"/>
        </w:rPr>
        <w:t xml:space="preserve"> по проблеме</w:t>
      </w:r>
      <w:r w:rsidR="00E630B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334"/>
        </w:tabs>
        <w:ind w:right="112" w:firstLine="70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 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 и т.п.);</w:t>
      </w:r>
    </w:p>
    <w:p w:rsidR="005F1FB0" w:rsidRDefault="00CB2814">
      <w:pPr>
        <w:pStyle w:val="a4"/>
        <w:numPr>
          <w:ilvl w:val="2"/>
          <w:numId w:val="5"/>
        </w:numPr>
        <w:tabs>
          <w:tab w:val="left" w:pos="2746"/>
        </w:tabs>
        <w:ind w:right="107" w:firstLine="707"/>
        <w:jc w:val="both"/>
        <w:rPr>
          <w:sz w:val="24"/>
        </w:rPr>
      </w:pPr>
      <w:r>
        <w:rPr>
          <w:b/>
          <w:sz w:val="24"/>
        </w:rPr>
        <w:t>Классный руководитель</w:t>
      </w:r>
      <w:r>
        <w:rPr>
          <w:sz w:val="24"/>
        </w:rPr>
        <w:t>, опираясь на образовательную программу и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формы, методы, средства, активизирующие познавательную, 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школьников: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66"/>
        </w:tabs>
        <w:spacing w:before="1"/>
        <w:ind w:right="115" w:firstLine="707"/>
        <w:rPr>
          <w:sz w:val="24"/>
        </w:rPr>
      </w:pPr>
      <w:r>
        <w:rPr>
          <w:sz w:val="24"/>
        </w:rPr>
        <w:t xml:space="preserve">организует индивидуальные и групповые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беседы, 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76"/>
        </w:tabs>
        <w:ind w:right="107" w:firstLine="707"/>
        <w:rPr>
          <w:sz w:val="24"/>
        </w:rPr>
      </w:pPr>
      <w:r>
        <w:rPr>
          <w:sz w:val="24"/>
        </w:rPr>
        <w:t>ведет психолого-педагогическое наблюдение склонностей обучающихся: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(портфолио);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384"/>
        </w:tabs>
        <w:ind w:right="104" w:firstLine="707"/>
        <w:rPr>
          <w:sz w:val="24"/>
        </w:rPr>
      </w:pP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</w:t>
      </w:r>
      <w:r w:rsidR="007F77C8">
        <w:rPr>
          <w:sz w:val="24"/>
        </w:rPr>
        <w:t>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портфолио;</w:t>
      </w:r>
    </w:p>
    <w:p w:rsidR="005F1FB0" w:rsidRDefault="005F1FB0">
      <w:pPr>
        <w:jc w:val="both"/>
        <w:rPr>
          <w:sz w:val="24"/>
        </w:rPr>
        <w:sectPr w:rsidR="005F1FB0">
          <w:pgSz w:w="11910" w:h="16840"/>
          <w:pgMar w:top="1040" w:right="740" w:bottom="280" w:left="300" w:header="720" w:footer="720" w:gutter="0"/>
          <w:cols w:space="720"/>
        </w:sectPr>
      </w:pPr>
    </w:p>
    <w:p w:rsidR="005F1FB0" w:rsidRDefault="00CB2814">
      <w:pPr>
        <w:pStyle w:val="a4"/>
        <w:numPr>
          <w:ilvl w:val="0"/>
          <w:numId w:val="3"/>
        </w:numPr>
        <w:tabs>
          <w:tab w:val="left" w:pos="2533"/>
        </w:tabs>
        <w:spacing w:before="66"/>
        <w:ind w:right="111" w:firstLine="707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заведениях;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50"/>
        </w:tabs>
        <w:ind w:left="2249" w:hanging="140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86"/>
        </w:tabs>
        <w:spacing w:before="1"/>
        <w:ind w:right="106" w:firstLine="707"/>
        <w:rPr>
          <w:sz w:val="24"/>
        </w:rPr>
      </w:pPr>
      <w:r>
        <w:rPr>
          <w:sz w:val="24"/>
        </w:rPr>
        <w:t>оказывает помощь школьному педагогу-психологу в проведении 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самоопределения;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394"/>
        </w:tabs>
        <w:ind w:right="109" w:firstLine="707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обучающихся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самоопределению.</w:t>
      </w:r>
    </w:p>
    <w:p w:rsidR="005F1FB0" w:rsidRDefault="00CB2814">
      <w:pPr>
        <w:pStyle w:val="a4"/>
        <w:numPr>
          <w:ilvl w:val="2"/>
          <w:numId w:val="5"/>
        </w:numPr>
        <w:tabs>
          <w:tab w:val="left" w:pos="2749"/>
        </w:tabs>
        <w:ind w:right="107" w:firstLine="707"/>
        <w:jc w:val="both"/>
        <w:rPr>
          <w:sz w:val="24"/>
        </w:rPr>
      </w:pPr>
      <w:r>
        <w:rPr>
          <w:b/>
          <w:sz w:val="24"/>
        </w:rPr>
        <w:t xml:space="preserve">Учителя - предметники </w:t>
      </w:r>
      <w:r>
        <w:rPr>
          <w:sz w:val="24"/>
        </w:rPr>
        <w:t>на уроках и во внеурочное время ведут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направлениях:</w:t>
      </w:r>
    </w:p>
    <w:p w:rsidR="005F1FB0" w:rsidRDefault="00CB2814">
      <w:pPr>
        <w:pStyle w:val="a4"/>
        <w:numPr>
          <w:ilvl w:val="0"/>
          <w:numId w:val="3"/>
        </w:numPr>
        <w:tabs>
          <w:tab w:val="left" w:pos="2276"/>
        </w:tabs>
        <w:ind w:right="109" w:firstLine="707"/>
        <w:rPr>
          <w:sz w:val="24"/>
        </w:rPr>
      </w:pPr>
      <w:proofErr w:type="gramStart"/>
      <w:r>
        <w:rPr>
          <w:sz w:val="24"/>
        </w:rPr>
        <w:t>способствуют развитию познавательного интереса и творческой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столы»,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т.д.;</w:t>
      </w:r>
      <w:proofErr w:type="gramEnd"/>
    </w:p>
    <w:p w:rsidR="005F1FB0" w:rsidRDefault="00CB2814">
      <w:pPr>
        <w:pStyle w:val="a4"/>
        <w:numPr>
          <w:ilvl w:val="0"/>
          <w:numId w:val="3"/>
        </w:numPr>
        <w:tabs>
          <w:tab w:val="left" w:pos="2379"/>
        </w:tabs>
        <w:ind w:right="104" w:firstLine="707"/>
        <w:rPr>
          <w:sz w:val="24"/>
        </w:rPr>
      </w:pPr>
      <w:proofErr w:type="gramStart"/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 самооценки;</w:t>
      </w:r>
      <w:proofErr w:type="gramEnd"/>
    </w:p>
    <w:p w:rsidR="005F1FB0" w:rsidRDefault="00CB2814">
      <w:pPr>
        <w:pStyle w:val="a4"/>
        <w:numPr>
          <w:ilvl w:val="0"/>
          <w:numId w:val="3"/>
        </w:numPr>
        <w:tabs>
          <w:tab w:val="left" w:pos="2406"/>
        </w:tabs>
        <w:ind w:right="111" w:firstLine="707"/>
        <w:rPr>
          <w:sz w:val="24"/>
        </w:rPr>
      </w:pP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F1FB0" w:rsidRDefault="007F77C8">
      <w:pPr>
        <w:pStyle w:val="2"/>
        <w:numPr>
          <w:ilvl w:val="2"/>
          <w:numId w:val="5"/>
        </w:numPr>
        <w:tabs>
          <w:tab w:val="left" w:pos="2629"/>
        </w:tabs>
        <w:spacing w:before="5" w:line="274" w:lineRule="exact"/>
        <w:ind w:left="2628" w:hanging="661"/>
        <w:jc w:val="left"/>
      </w:pPr>
      <w:r>
        <w:t>Работник</w:t>
      </w:r>
      <w:r w:rsidR="00CB2814">
        <w:rPr>
          <w:spacing w:val="-4"/>
        </w:rPr>
        <w:t xml:space="preserve"> </w:t>
      </w:r>
      <w:r>
        <w:t>школьной библиотеки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228"/>
        </w:tabs>
        <w:ind w:right="109" w:firstLine="566"/>
        <w:jc w:val="left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</w:t>
      </w:r>
      <w:r w:rsidR="007F77C8">
        <w:rPr>
          <w:sz w:val="24"/>
        </w:rPr>
        <w:t>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выбирающим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работе;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197"/>
        </w:tabs>
        <w:ind w:right="115" w:firstLine="566"/>
        <w:jc w:val="left"/>
        <w:rPr>
          <w:sz w:val="24"/>
        </w:rPr>
      </w:pPr>
      <w:r>
        <w:rPr>
          <w:sz w:val="24"/>
        </w:rPr>
        <w:t>изуча</w:t>
      </w:r>
      <w:r w:rsidR="007F77C8">
        <w:rPr>
          <w:sz w:val="24"/>
        </w:rPr>
        <w:t>е</w:t>
      </w:r>
      <w:r>
        <w:rPr>
          <w:sz w:val="24"/>
        </w:rPr>
        <w:t>т</w:t>
      </w:r>
      <w:r>
        <w:rPr>
          <w:spacing w:val="27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27"/>
          <w:sz w:val="24"/>
        </w:rPr>
        <w:t xml:space="preserve"> </w:t>
      </w:r>
      <w:r>
        <w:rPr>
          <w:sz w:val="24"/>
        </w:rPr>
        <w:t>им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127"/>
        </w:tabs>
        <w:ind w:right="103" w:firstLine="566"/>
        <w:jc w:val="left"/>
        <w:rPr>
          <w:sz w:val="24"/>
        </w:rPr>
      </w:pPr>
      <w:r>
        <w:rPr>
          <w:sz w:val="24"/>
        </w:rPr>
        <w:t>организу</w:t>
      </w:r>
      <w:r w:rsidR="007F77C8">
        <w:rPr>
          <w:sz w:val="24"/>
        </w:rPr>
        <w:t>е</w:t>
      </w:r>
      <w:r>
        <w:rPr>
          <w:sz w:val="24"/>
        </w:rPr>
        <w:t>т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выставки</w:t>
      </w:r>
      <w:r>
        <w:rPr>
          <w:spacing w:val="18"/>
          <w:sz w:val="24"/>
        </w:rPr>
        <w:t xml:space="preserve"> </w:t>
      </w:r>
      <w:r>
        <w:rPr>
          <w:sz w:val="24"/>
        </w:rPr>
        <w:t>книг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профессиях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16"/>
          <w:sz w:val="24"/>
        </w:rPr>
        <w:t xml:space="preserve"> </w:t>
      </w:r>
      <w:r>
        <w:rPr>
          <w:sz w:val="24"/>
        </w:rPr>
        <w:t>диспуты-конференции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125"/>
        </w:tabs>
        <w:ind w:right="107" w:firstLine="566"/>
        <w:rPr>
          <w:sz w:val="24"/>
        </w:rPr>
      </w:pPr>
      <w:r>
        <w:rPr>
          <w:sz w:val="24"/>
        </w:rPr>
        <w:t>накаплива</w:t>
      </w:r>
      <w:r w:rsidR="007F77C8">
        <w:rPr>
          <w:sz w:val="24"/>
        </w:rPr>
        <w:t>е</w:t>
      </w:r>
      <w:r>
        <w:rPr>
          <w:sz w:val="24"/>
        </w:rPr>
        <w:t>т, обобща</w:t>
      </w:r>
      <w:r w:rsidR="007F77C8">
        <w:rPr>
          <w:sz w:val="24"/>
        </w:rPr>
        <w:t>е</w:t>
      </w:r>
      <w:r>
        <w:rPr>
          <w:sz w:val="24"/>
        </w:rPr>
        <w:t>т и систематизиру</w:t>
      </w:r>
      <w:r w:rsidR="007F77C8">
        <w:rPr>
          <w:sz w:val="24"/>
        </w:rPr>
        <w:t>е</w:t>
      </w:r>
      <w:r>
        <w:rPr>
          <w:sz w:val="24"/>
        </w:rPr>
        <w:t>т методические материалы, 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(фотографии,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вырезки,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профессий).</w:t>
      </w:r>
    </w:p>
    <w:p w:rsidR="005F1FB0" w:rsidRDefault="00CB2814">
      <w:pPr>
        <w:pStyle w:val="2"/>
        <w:numPr>
          <w:ilvl w:val="2"/>
          <w:numId w:val="5"/>
        </w:numPr>
        <w:tabs>
          <w:tab w:val="left" w:pos="2629"/>
        </w:tabs>
        <w:ind w:left="2628" w:hanging="601"/>
        <w:jc w:val="both"/>
        <w:rPr>
          <w:b w:val="0"/>
        </w:rPr>
      </w:pPr>
      <w:r>
        <w:t>Социальный</w:t>
      </w:r>
      <w:r>
        <w:rPr>
          <w:spacing w:val="-4"/>
        </w:rPr>
        <w:t xml:space="preserve"> </w:t>
      </w:r>
      <w:r>
        <w:t>педагог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343"/>
        </w:tabs>
        <w:ind w:right="112" w:firstLine="566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 им педагогическую поддержку в процессе их профессионального и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108"/>
        </w:tabs>
        <w:ind w:left="2107" w:hanging="140"/>
        <w:rPr>
          <w:sz w:val="24"/>
        </w:rPr>
      </w:pPr>
      <w:r>
        <w:rPr>
          <w:sz w:val="24"/>
        </w:rPr>
        <w:t>консультирует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230"/>
        </w:tabs>
        <w:ind w:right="111" w:firstLine="566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5F1FB0" w:rsidRDefault="00CB2814">
      <w:pPr>
        <w:pStyle w:val="2"/>
        <w:numPr>
          <w:ilvl w:val="2"/>
          <w:numId w:val="5"/>
        </w:numPr>
        <w:tabs>
          <w:tab w:val="left" w:pos="2569"/>
        </w:tabs>
        <w:spacing w:before="3" w:line="274" w:lineRule="exact"/>
        <w:ind w:left="2568" w:hanging="601"/>
        <w:jc w:val="both"/>
      </w:pPr>
      <w:r>
        <w:t>Школьный</w:t>
      </w:r>
      <w:r>
        <w:rPr>
          <w:spacing w:val="-5"/>
        </w:rPr>
        <w:t xml:space="preserve"> </w:t>
      </w:r>
      <w:r w:rsidR="007F77C8">
        <w:t>педагог-психолог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168"/>
        </w:tabs>
        <w:spacing w:line="274" w:lineRule="exact"/>
        <w:ind w:left="2167" w:hanging="200"/>
        <w:rPr>
          <w:sz w:val="24"/>
        </w:rPr>
      </w:pPr>
      <w:r>
        <w:rPr>
          <w:sz w:val="24"/>
        </w:rPr>
        <w:t>изучает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302"/>
        </w:tabs>
        <w:spacing w:before="1"/>
        <w:ind w:right="109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 самоопределению путем анкетирования обучающихся и их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108"/>
        </w:tabs>
        <w:ind w:left="2107" w:hanging="140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тренинговые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118"/>
        </w:tabs>
        <w:ind w:right="105" w:firstLine="566"/>
        <w:rPr>
          <w:sz w:val="24"/>
        </w:rPr>
      </w:pPr>
      <w:r>
        <w:rPr>
          <w:sz w:val="24"/>
        </w:rPr>
        <w:t>осуществляет психологическое просвещение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108"/>
        </w:tabs>
        <w:ind w:left="2107" w:hanging="140"/>
        <w:rPr>
          <w:sz w:val="24"/>
        </w:rPr>
      </w:pPr>
      <w:r>
        <w:rPr>
          <w:sz w:val="24"/>
        </w:rPr>
        <w:t>консультирует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132"/>
        </w:tabs>
        <w:ind w:right="114" w:firstLine="566"/>
        <w:rPr>
          <w:sz w:val="24"/>
        </w:rPr>
      </w:pPr>
      <w:r>
        <w:rPr>
          <w:sz w:val="24"/>
        </w:rPr>
        <w:t>приглашает родителей (законных представителей) обучающихся для 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 с 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своей профессии;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108"/>
        </w:tabs>
        <w:ind w:left="2107" w:hanging="140"/>
        <w:rPr>
          <w:sz w:val="24"/>
        </w:rPr>
      </w:pP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склонности;</w:t>
      </w:r>
    </w:p>
    <w:p w:rsidR="005F1FB0" w:rsidRDefault="00CB2814">
      <w:pPr>
        <w:pStyle w:val="a4"/>
        <w:numPr>
          <w:ilvl w:val="0"/>
          <w:numId w:val="1"/>
        </w:numPr>
        <w:tabs>
          <w:tab w:val="left" w:pos="2108"/>
        </w:tabs>
        <w:ind w:left="2107" w:hanging="140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профдиагностике</w:t>
      </w:r>
      <w:proofErr w:type="spellEnd"/>
      <w:r>
        <w:rPr>
          <w:sz w:val="24"/>
        </w:rPr>
        <w:t>.</w:t>
      </w:r>
    </w:p>
    <w:p w:rsidR="005F1FB0" w:rsidRDefault="005F1FB0">
      <w:pPr>
        <w:pStyle w:val="a3"/>
        <w:spacing w:before="5"/>
        <w:ind w:left="0" w:firstLine="0"/>
        <w:jc w:val="left"/>
      </w:pPr>
    </w:p>
    <w:p w:rsidR="005F1FB0" w:rsidRDefault="00CB2814">
      <w:pPr>
        <w:pStyle w:val="2"/>
        <w:numPr>
          <w:ilvl w:val="0"/>
          <w:numId w:val="5"/>
        </w:numPr>
        <w:tabs>
          <w:tab w:val="left" w:pos="3358"/>
        </w:tabs>
        <w:ind w:left="3358"/>
        <w:jc w:val="left"/>
      </w:pPr>
      <w:r>
        <w:t>Организация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5F1FB0" w:rsidRDefault="005F1FB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F1FB0" w:rsidRDefault="00CB2814">
      <w:pPr>
        <w:pStyle w:val="a4"/>
        <w:numPr>
          <w:ilvl w:val="1"/>
          <w:numId w:val="5"/>
        </w:numPr>
        <w:tabs>
          <w:tab w:val="left" w:pos="2696"/>
        </w:tabs>
        <w:ind w:right="111" w:firstLine="707"/>
        <w:jc w:val="both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планом.</w:t>
      </w:r>
    </w:p>
    <w:p w:rsidR="005F1FB0" w:rsidRDefault="00CB2814">
      <w:pPr>
        <w:pStyle w:val="a4"/>
        <w:numPr>
          <w:ilvl w:val="1"/>
          <w:numId w:val="5"/>
        </w:numPr>
        <w:tabs>
          <w:tab w:val="left" w:pos="2552"/>
        </w:tabs>
        <w:ind w:right="115" w:firstLine="707"/>
        <w:jc w:val="both"/>
        <w:rPr>
          <w:sz w:val="24"/>
        </w:rPr>
      </w:pPr>
      <w:r>
        <w:rPr>
          <w:sz w:val="24"/>
        </w:rPr>
        <w:t>С учетом психологических и возрастных особенностей школьников 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 и содержание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</w:p>
    <w:p w:rsidR="005F1FB0" w:rsidRDefault="00CB2814">
      <w:pPr>
        <w:pStyle w:val="a4"/>
        <w:numPr>
          <w:ilvl w:val="2"/>
          <w:numId w:val="5"/>
        </w:numPr>
        <w:tabs>
          <w:tab w:val="left" w:pos="2718"/>
        </w:tabs>
        <w:ind w:right="107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1– 4 классы: </w:t>
      </w:r>
      <w:r>
        <w:rPr>
          <w:sz w:val="24"/>
        </w:rPr>
        <w:t>Формирование у младших школьников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труду, понимание его роли в жизни человека и в обществе; развитие интереса к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F1FB0" w:rsidRDefault="00CB2814">
      <w:pPr>
        <w:pStyle w:val="a4"/>
        <w:numPr>
          <w:ilvl w:val="2"/>
          <w:numId w:val="5"/>
        </w:numPr>
        <w:tabs>
          <w:tab w:val="left" w:pos="2934"/>
        </w:tabs>
        <w:spacing w:before="1"/>
        <w:ind w:right="106" w:firstLine="707"/>
        <w:jc w:val="both"/>
        <w:rPr>
          <w:sz w:val="24"/>
        </w:rPr>
      </w:pPr>
      <w:r>
        <w:rPr>
          <w:b/>
          <w:sz w:val="24"/>
        </w:rPr>
        <w:t>5–7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«Я»;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обучающимися профессиональных проб, которые 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к человеку.</w:t>
      </w:r>
      <w:proofErr w:type="gramEnd"/>
    </w:p>
    <w:p w:rsidR="005F1FB0" w:rsidRPr="00CB2814" w:rsidRDefault="00CB2814" w:rsidP="00CB2814">
      <w:pPr>
        <w:pStyle w:val="a4"/>
        <w:numPr>
          <w:ilvl w:val="2"/>
          <w:numId w:val="5"/>
        </w:numPr>
        <w:tabs>
          <w:tab w:val="left" w:pos="2730"/>
        </w:tabs>
        <w:ind w:right="106" w:firstLine="707"/>
        <w:jc w:val="both"/>
        <w:rPr>
          <w:sz w:val="24"/>
        </w:rPr>
      </w:pPr>
      <w:proofErr w:type="gramStart"/>
      <w:r>
        <w:rPr>
          <w:b/>
          <w:sz w:val="24"/>
        </w:rPr>
        <w:t xml:space="preserve">8-9 классы: </w:t>
      </w:r>
      <w:r>
        <w:rPr>
          <w:sz w:val="24"/>
        </w:rPr>
        <w:t>оказание обучающимся психолого-педагогической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 формировании и принятии осознанного решения о выборе профиля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к социальному, профессиональному и культурному самоопределению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 социальные и профессиональные пробы, знакомство с рынком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профессиями; </w:t>
      </w:r>
      <w:r w:rsidRPr="00CB2814">
        <w:rPr>
          <w:sz w:val="24"/>
        </w:rPr>
        <w:t>обучение</w:t>
      </w:r>
      <w:r w:rsidRPr="00CB2814">
        <w:rPr>
          <w:spacing w:val="1"/>
          <w:sz w:val="24"/>
        </w:rPr>
        <w:t xml:space="preserve"> </w:t>
      </w:r>
      <w:r w:rsidRPr="00CB2814">
        <w:rPr>
          <w:sz w:val="24"/>
        </w:rPr>
        <w:t>действиям</w:t>
      </w:r>
      <w:r w:rsidRPr="00CB2814">
        <w:rPr>
          <w:spacing w:val="1"/>
          <w:sz w:val="24"/>
        </w:rPr>
        <w:t xml:space="preserve"> </w:t>
      </w:r>
      <w:r w:rsidRPr="00CB2814">
        <w:rPr>
          <w:sz w:val="24"/>
        </w:rPr>
        <w:t>по</w:t>
      </w:r>
      <w:r w:rsidRPr="00CB2814">
        <w:rPr>
          <w:spacing w:val="1"/>
          <w:sz w:val="24"/>
        </w:rPr>
        <w:t xml:space="preserve"> </w:t>
      </w:r>
      <w:r w:rsidRPr="00CB2814">
        <w:rPr>
          <w:sz w:val="24"/>
        </w:rPr>
        <w:t>самоподготовке</w:t>
      </w:r>
      <w:r w:rsidRPr="00CB2814">
        <w:rPr>
          <w:spacing w:val="1"/>
          <w:sz w:val="24"/>
        </w:rPr>
        <w:t xml:space="preserve"> </w:t>
      </w:r>
      <w:r w:rsidRPr="00CB2814">
        <w:rPr>
          <w:sz w:val="24"/>
        </w:rPr>
        <w:t>и</w:t>
      </w:r>
      <w:r w:rsidRPr="00CB2814">
        <w:rPr>
          <w:spacing w:val="1"/>
          <w:sz w:val="24"/>
        </w:rPr>
        <w:t xml:space="preserve"> </w:t>
      </w:r>
      <w:r w:rsidRPr="00CB2814">
        <w:rPr>
          <w:sz w:val="24"/>
        </w:rPr>
        <w:t>саморазвитию,</w:t>
      </w:r>
      <w:r w:rsidRPr="00CB2814">
        <w:rPr>
          <w:spacing w:val="1"/>
          <w:sz w:val="24"/>
        </w:rPr>
        <w:t xml:space="preserve"> </w:t>
      </w:r>
      <w:r w:rsidRPr="00CB2814">
        <w:rPr>
          <w:sz w:val="24"/>
        </w:rPr>
        <w:t>самореализации,</w:t>
      </w:r>
      <w:r w:rsidRPr="00CB2814">
        <w:rPr>
          <w:spacing w:val="1"/>
          <w:sz w:val="24"/>
        </w:rPr>
        <w:t xml:space="preserve"> </w:t>
      </w:r>
      <w:r w:rsidRPr="00CB2814">
        <w:rPr>
          <w:sz w:val="24"/>
        </w:rPr>
        <w:t>формирование</w:t>
      </w:r>
      <w:r w:rsidRPr="00CB2814">
        <w:rPr>
          <w:spacing w:val="1"/>
          <w:sz w:val="24"/>
        </w:rPr>
        <w:t xml:space="preserve"> </w:t>
      </w:r>
      <w:proofErr w:type="spellStart"/>
      <w:r w:rsidRPr="00CB2814">
        <w:rPr>
          <w:sz w:val="24"/>
        </w:rPr>
        <w:t>профориентационных</w:t>
      </w:r>
      <w:proofErr w:type="spellEnd"/>
      <w:r w:rsidRPr="00CB2814">
        <w:rPr>
          <w:spacing w:val="1"/>
          <w:sz w:val="24"/>
        </w:rPr>
        <w:t xml:space="preserve"> </w:t>
      </w:r>
      <w:r w:rsidRPr="00CB2814">
        <w:rPr>
          <w:sz w:val="24"/>
        </w:rPr>
        <w:t>компетенций,</w:t>
      </w:r>
      <w:r w:rsidRPr="00CB2814">
        <w:rPr>
          <w:spacing w:val="1"/>
          <w:sz w:val="24"/>
        </w:rPr>
        <w:t xml:space="preserve"> </w:t>
      </w:r>
      <w:r w:rsidRPr="00CB2814">
        <w:rPr>
          <w:sz w:val="24"/>
        </w:rPr>
        <w:t>профессиональных</w:t>
      </w:r>
      <w:r w:rsidRPr="00CB2814">
        <w:rPr>
          <w:spacing w:val="-57"/>
          <w:sz w:val="24"/>
        </w:rPr>
        <w:t xml:space="preserve"> </w:t>
      </w:r>
      <w:r w:rsidRPr="00CB2814">
        <w:rPr>
          <w:sz w:val="24"/>
        </w:rPr>
        <w:t>планов,</w:t>
      </w:r>
      <w:r w:rsidRPr="00CB2814">
        <w:rPr>
          <w:spacing w:val="-1"/>
          <w:sz w:val="24"/>
        </w:rPr>
        <w:t xml:space="preserve"> </w:t>
      </w:r>
      <w:r w:rsidRPr="00CB2814">
        <w:rPr>
          <w:sz w:val="24"/>
        </w:rPr>
        <w:t>оценка</w:t>
      </w:r>
      <w:r w:rsidRPr="00CB2814">
        <w:rPr>
          <w:spacing w:val="-1"/>
          <w:sz w:val="24"/>
        </w:rPr>
        <w:t xml:space="preserve"> </w:t>
      </w:r>
      <w:r w:rsidRPr="00CB2814">
        <w:rPr>
          <w:sz w:val="24"/>
        </w:rPr>
        <w:t>готовности</w:t>
      </w:r>
      <w:r w:rsidRPr="00CB2814">
        <w:rPr>
          <w:spacing w:val="2"/>
          <w:sz w:val="24"/>
        </w:rPr>
        <w:t xml:space="preserve"> </w:t>
      </w:r>
      <w:r w:rsidRPr="00CB2814">
        <w:rPr>
          <w:sz w:val="24"/>
        </w:rPr>
        <w:t>к избранной деятельности.</w:t>
      </w:r>
      <w:proofErr w:type="gramEnd"/>
    </w:p>
    <w:p w:rsidR="005F1FB0" w:rsidRDefault="005F1FB0">
      <w:pPr>
        <w:pStyle w:val="a3"/>
        <w:ind w:left="0" w:firstLine="0"/>
        <w:jc w:val="left"/>
        <w:rPr>
          <w:sz w:val="26"/>
        </w:rPr>
      </w:pPr>
    </w:p>
    <w:p w:rsidR="005F1FB0" w:rsidRDefault="005F1FB0">
      <w:pPr>
        <w:pStyle w:val="a3"/>
        <w:spacing w:before="4"/>
        <w:ind w:left="0" w:firstLine="0"/>
        <w:jc w:val="left"/>
        <w:rPr>
          <w:sz w:val="22"/>
        </w:rPr>
      </w:pPr>
    </w:p>
    <w:p w:rsidR="005F1FB0" w:rsidRDefault="00CB2814">
      <w:pPr>
        <w:pStyle w:val="2"/>
        <w:numPr>
          <w:ilvl w:val="0"/>
          <w:numId w:val="5"/>
        </w:numPr>
        <w:tabs>
          <w:tab w:val="left" w:pos="4845"/>
        </w:tabs>
        <w:spacing w:before="1"/>
        <w:ind w:left="4844" w:hanging="349"/>
        <w:jc w:val="left"/>
      </w:pPr>
      <w:r>
        <w:t>Заключительные</w:t>
      </w:r>
      <w:r>
        <w:rPr>
          <w:spacing w:val="13"/>
        </w:rPr>
        <w:t xml:space="preserve"> </w:t>
      </w:r>
      <w:r>
        <w:t>положения</w:t>
      </w:r>
    </w:p>
    <w:p w:rsidR="005F1FB0" w:rsidRDefault="005F1FB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F1FB0" w:rsidRDefault="00CB2814">
      <w:pPr>
        <w:pStyle w:val="a4"/>
        <w:numPr>
          <w:ilvl w:val="1"/>
          <w:numId w:val="5"/>
        </w:numPr>
        <w:tabs>
          <w:tab w:val="left" w:pos="2542"/>
        </w:tabs>
        <w:ind w:left="2542" w:hanging="432"/>
        <w:rPr>
          <w:sz w:val="24"/>
        </w:rPr>
      </w:pPr>
      <w:r>
        <w:rPr>
          <w:sz w:val="24"/>
        </w:rPr>
        <w:t>Настоящее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силу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утверждения.</w:t>
      </w:r>
    </w:p>
    <w:sectPr w:rsidR="005F1FB0">
      <w:pgSz w:w="11910" w:h="16840"/>
      <w:pgMar w:top="1040" w:right="7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0E1"/>
    <w:multiLevelType w:val="multilevel"/>
    <w:tmpl w:val="54B63876"/>
    <w:lvl w:ilvl="0">
      <w:start w:val="1"/>
      <w:numFmt w:val="decimal"/>
      <w:lvlText w:val="%1."/>
      <w:lvlJc w:val="left"/>
      <w:pPr>
        <w:ind w:left="52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524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2" w:hanging="6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8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36"/>
      </w:pPr>
      <w:rPr>
        <w:rFonts w:hint="default"/>
        <w:lang w:val="ru-RU" w:eastAsia="en-US" w:bidi="ar-SA"/>
      </w:rPr>
    </w:lvl>
  </w:abstractNum>
  <w:abstractNum w:abstractNumId="1">
    <w:nsid w:val="45CE3E8C"/>
    <w:multiLevelType w:val="hybridMultilevel"/>
    <w:tmpl w:val="68E80340"/>
    <w:lvl w:ilvl="0" w:tplc="08CCC1C4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28F034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2" w:tplc="85E8AACE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3" w:tplc="2D2076E4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  <w:lvl w:ilvl="4" w:tplc="AC2A327A">
      <w:numFmt w:val="bullet"/>
      <w:lvlText w:val="•"/>
      <w:lvlJc w:val="left"/>
      <w:pPr>
        <w:ind w:left="5186" w:hanging="164"/>
      </w:pPr>
      <w:rPr>
        <w:rFonts w:hint="default"/>
        <w:lang w:val="ru-RU" w:eastAsia="en-US" w:bidi="ar-SA"/>
      </w:rPr>
    </w:lvl>
    <w:lvl w:ilvl="5" w:tplc="EF7C0F14">
      <w:numFmt w:val="bullet"/>
      <w:lvlText w:val="•"/>
      <w:lvlJc w:val="left"/>
      <w:pPr>
        <w:ind w:left="6133" w:hanging="164"/>
      </w:pPr>
      <w:rPr>
        <w:rFonts w:hint="default"/>
        <w:lang w:val="ru-RU" w:eastAsia="en-US" w:bidi="ar-SA"/>
      </w:rPr>
    </w:lvl>
    <w:lvl w:ilvl="6" w:tplc="D2189854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7" w:tplc="4DC4AAE6">
      <w:numFmt w:val="bullet"/>
      <w:lvlText w:val="•"/>
      <w:lvlJc w:val="left"/>
      <w:pPr>
        <w:ind w:left="8026" w:hanging="164"/>
      </w:pPr>
      <w:rPr>
        <w:rFonts w:hint="default"/>
        <w:lang w:val="ru-RU" w:eastAsia="en-US" w:bidi="ar-SA"/>
      </w:rPr>
    </w:lvl>
    <w:lvl w:ilvl="8" w:tplc="BA7CA316">
      <w:numFmt w:val="bullet"/>
      <w:lvlText w:val="•"/>
      <w:lvlJc w:val="left"/>
      <w:pPr>
        <w:ind w:left="8973" w:hanging="164"/>
      </w:pPr>
      <w:rPr>
        <w:rFonts w:hint="default"/>
        <w:lang w:val="ru-RU" w:eastAsia="en-US" w:bidi="ar-SA"/>
      </w:rPr>
    </w:lvl>
  </w:abstractNum>
  <w:abstractNum w:abstractNumId="2">
    <w:nsid w:val="4B206085"/>
    <w:multiLevelType w:val="hybridMultilevel"/>
    <w:tmpl w:val="540E37B4"/>
    <w:lvl w:ilvl="0" w:tplc="56B25770">
      <w:numFmt w:val="bullet"/>
      <w:lvlText w:val="-"/>
      <w:lvlJc w:val="left"/>
      <w:pPr>
        <w:ind w:left="14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5C4104">
      <w:numFmt w:val="bullet"/>
      <w:lvlText w:val="•"/>
      <w:lvlJc w:val="left"/>
      <w:pPr>
        <w:ind w:left="2346" w:hanging="260"/>
      </w:pPr>
      <w:rPr>
        <w:rFonts w:hint="default"/>
        <w:lang w:val="ru-RU" w:eastAsia="en-US" w:bidi="ar-SA"/>
      </w:rPr>
    </w:lvl>
    <w:lvl w:ilvl="2" w:tplc="A182A84C">
      <w:numFmt w:val="bullet"/>
      <w:lvlText w:val="•"/>
      <w:lvlJc w:val="left"/>
      <w:pPr>
        <w:ind w:left="3293" w:hanging="260"/>
      </w:pPr>
      <w:rPr>
        <w:rFonts w:hint="default"/>
        <w:lang w:val="ru-RU" w:eastAsia="en-US" w:bidi="ar-SA"/>
      </w:rPr>
    </w:lvl>
    <w:lvl w:ilvl="3" w:tplc="E0D4C112">
      <w:numFmt w:val="bullet"/>
      <w:lvlText w:val="•"/>
      <w:lvlJc w:val="left"/>
      <w:pPr>
        <w:ind w:left="4239" w:hanging="260"/>
      </w:pPr>
      <w:rPr>
        <w:rFonts w:hint="default"/>
        <w:lang w:val="ru-RU" w:eastAsia="en-US" w:bidi="ar-SA"/>
      </w:rPr>
    </w:lvl>
    <w:lvl w:ilvl="4" w:tplc="78F4A428">
      <w:numFmt w:val="bullet"/>
      <w:lvlText w:val="•"/>
      <w:lvlJc w:val="left"/>
      <w:pPr>
        <w:ind w:left="5186" w:hanging="260"/>
      </w:pPr>
      <w:rPr>
        <w:rFonts w:hint="default"/>
        <w:lang w:val="ru-RU" w:eastAsia="en-US" w:bidi="ar-SA"/>
      </w:rPr>
    </w:lvl>
    <w:lvl w:ilvl="5" w:tplc="442CE13C">
      <w:numFmt w:val="bullet"/>
      <w:lvlText w:val="•"/>
      <w:lvlJc w:val="left"/>
      <w:pPr>
        <w:ind w:left="6133" w:hanging="260"/>
      </w:pPr>
      <w:rPr>
        <w:rFonts w:hint="default"/>
        <w:lang w:val="ru-RU" w:eastAsia="en-US" w:bidi="ar-SA"/>
      </w:rPr>
    </w:lvl>
    <w:lvl w:ilvl="6" w:tplc="5546E79A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7" w:tplc="7A988BEE">
      <w:numFmt w:val="bullet"/>
      <w:lvlText w:val="•"/>
      <w:lvlJc w:val="left"/>
      <w:pPr>
        <w:ind w:left="8026" w:hanging="260"/>
      </w:pPr>
      <w:rPr>
        <w:rFonts w:hint="default"/>
        <w:lang w:val="ru-RU" w:eastAsia="en-US" w:bidi="ar-SA"/>
      </w:rPr>
    </w:lvl>
    <w:lvl w:ilvl="8" w:tplc="C45ED29A">
      <w:numFmt w:val="bullet"/>
      <w:lvlText w:val="•"/>
      <w:lvlJc w:val="left"/>
      <w:pPr>
        <w:ind w:left="8973" w:hanging="260"/>
      </w:pPr>
      <w:rPr>
        <w:rFonts w:hint="default"/>
        <w:lang w:val="ru-RU" w:eastAsia="en-US" w:bidi="ar-SA"/>
      </w:rPr>
    </w:lvl>
  </w:abstractNum>
  <w:abstractNum w:abstractNumId="3">
    <w:nsid w:val="6B4E5673"/>
    <w:multiLevelType w:val="multilevel"/>
    <w:tmpl w:val="78C2333E"/>
    <w:lvl w:ilvl="0">
      <w:start w:val="2"/>
      <w:numFmt w:val="decimal"/>
      <w:lvlText w:val="%1"/>
      <w:lvlJc w:val="left"/>
      <w:pPr>
        <w:ind w:left="259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0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2" w:hanging="7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6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35"/>
      </w:pPr>
      <w:rPr>
        <w:rFonts w:hint="default"/>
        <w:lang w:val="ru-RU" w:eastAsia="en-US" w:bidi="ar-SA"/>
      </w:rPr>
    </w:lvl>
  </w:abstractNum>
  <w:abstractNum w:abstractNumId="4">
    <w:nsid w:val="77A41613"/>
    <w:multiLevelType w:val="multilevel"/>
    <w:tmpl w:val="3496D568"/>
    <w:lvl w:ilvl="0">
      <w:start w:val="1"/>
      <w:numFmt w:val="decimal"/>
      <w:lvlText w:val="%1"/>
      <w:lvlJc w:val="left"/>
      <w:pPr>
        <w:ind w:left="140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5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5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1FB0"/>
    <w:rsid w:val="00021BCC"/>
    <w:rsid w:val="00062304"/>
    <w:rsid w:val="005F1FB0"/>
    <w:rsid w:val="007F77C8"/>
    <w:rsid w:val="00C10301"/>
    <w:rsid w:val="00CB2814"/>
    <w:rsid w:val="00E6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2">
    <w:name w:val="heading 2"/>
    <w:basedOn w:val="a"/>
    <w:uiPriority w:val="1"/>
    <w:qFormat/>
    <w:pPr>
      <w:ind w:left="252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2">
    <w:name w:val="heading 2"/>
    <w:basedOn w:val="a"/>
    <w:uiPriority w:val="1"/>
    <w:qFormat/>
    <w:pPr>
      <w:ind w:left="252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Буева</dc:creator>
  <cp:lastModifiedBy>User</cp:lastModifiedBy>
  <cp:revision>4</cp:revision>
  <dcterms:created xsi:type="dcterms:W3CDTF">2023-01-15T13:59:00Z</dcterms:created>
  <dcterms:modified xsi:type="dcterms:W3CDTF">2023-01-16T08:56:00Z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2023-01-15T00:00:00Z</vt:filetime>
  </property>
</Properties>
</file>